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54" w:before="0" w:after="160"/>
        <w:rPr>
          <w:rFonts w:ascii="Source Sans Pro" w:hAnsi="Source Sans Pro" w:eastAsia="Source Sans Pro" w:cs="Source Sans Pro"/>
          <w:sz w:val="24"/>
        </w:rPr>
      </w:pPr>
      <w:r>
        <w:rPr>
          <w:rFonts w:eastAsia="Source Sans Pro" w:cs="Source Sans Pro" w:ascii="Source Sans Pro" w:hAnsi="Source Sans Pro"/>
          <w:sz w:val="24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54" w:before="0" w:after="160"/>
        <w:rPr>
          <w:rFonts w:ascii="Source Sans Pro" w:hAnsi="Source Sans Pro" w:eastAsia="Source Sans Pro" w:cs="Source Sans Pro"/>
          <w:sz w:val="24"/>
        </w:rPr>
      </w:pPr>
      <w:r>
        <w:rPr>
          <w:rFonts w:eastAsia="Source Sans Pro" w:cs="Source Sans Pro" w:ascii="Source Sans Pro" w:hAnsi="Source Sans Pro"/>
          <w:sz w:val="24"/>
        </w:rPr>
      </w:r>
    </w:p>
    <w:p>
      <w:pPr>
        <w:pStyle w:val="Normal"/>
        <w:tabs>
          <w:tab w:val="clear" w:pos="709"/>
          <w:tab w:val="left" w:pos="708" w:leader="none"/>
          <w:tab w:val="left" w:pos="4253" w:leader="none"/>
        </w:tabs>
        <w:spacing w:lineRule="exact" w:line="254" w:before="0" w:after="160"/>
        <w:rPr>
          <w:rFonts w:ascii="Source Sans Pro" w:hAnsi="Source Sans Pro" w:eastAsia="Source Sans Pro" w:cs="Source Sans Pro"/>
          <w:b/>
          <w:b/>
          <w:sz w:val="24"/>
        </w:rPr>
      </w:pPr>
      <w:r>
        <w:rPr>
          <w:rFonts w:eastAsia="Source Sans Pro" w:cs="Source Sans Pro" w:ascii="Source Sans Pro" w:hAnsi="Source Sans Pro"/>
          <w:b/>
          <w:color w:val="000000"/>
          <w:sz w:val="24"/>
        </w:rPr>
        <w:t>Amtliche Mitteilungen</w:t>
      </w:r>
    </w:p>
    <w:tbl>
      <w:tblPr>
        <w:tblW w:w="949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4"/>
        <w:gridCol w:w="4962"/>
      </w:tblGrid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AM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Link</w:t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 xml:space="preserve">1/2019 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 xml:space="preserve">Umbenennung des Bachelorstudiengangs „Erziehung und Bildung im Kindesalter“ in </w:t>
            </w:r>
            <w:r>
              <w:rPr>
                <w:rFonts w:eastAsia="Calibri" w:cs="Calibri"/>
                <w:color w:val="000000"/>
                <w:sz w:val="24"/>
              </w:rPr>
              <w:t>„Erziehung und Bildung in der Kindheit 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https://www.ash-berlin.eu/fileadmin/Daten/Einrichtungen/Amtliche_Mitteilungen/2019/AM_01_2019_UmbenennungEBK.pdf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Fachspezifische Studien- und Prüfungsordnung für den Bachelorstudiengang Erziehung und Bildung in der Kindheit - Präsenzform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https://www.ash-berlin.eu/fileadmin/Daten/Einrichtungen/Amtliche_Mitteilungen/2019/AM_02_2019_fStPO_EBK_Praesenz.pdf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3/2019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Geschäftsordnung des Frauen*rats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https://www.ash-berlin.eu/fileadmin/Daten/Einrichtungen/Amtliche_Mitteilungen/2019/AM_03_2019_GeschaeftsO_Frauenrat.pdf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4/2019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 xml:space="preserve">Anlage 5 zur fachspezifischen Studien- und Prüfungsordnung für den Bachelorstudiengang „Interprofessionelle Gesundheitsversorgung </w:t>
            </w:r>
            <w:r>
              <w:rPr>
                <w:rFonts w:eastAsia="Calibri" w:cs="Calibri"/>
                <w:color w:val="000000"/>
                <w:sz w:val="24"/>
              </w:rPr>
              <w:t>– online“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https://www.ash-berlin.eu/fileadmin/Daten/Einrichtungen/Amtliche_Mitteilungen/2019/AM_04_2019_Anlage_5_zur_SPO_Verfahrensregelung.pdf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5/2019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Geschäftsordnung des Akademischen Senats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6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https://www.ash-berlin.eu/fileadmin/Daten/Einrichtungen/Amtliche_Mitteilungen/2019/AM_05_2019_GeschaeftsO_AS.pdf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6/2019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Erster Nachtrag zum Haushaltsplan 2018</w:t>
              <w:br/>
              <w:t>2. Haushaltsplan 2019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7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https://www.ash-berlin.eu/fileadmin/Daten/Einrichtungen/Amtliche_Mitteilungen/2019/AM_06_2019_HPL2019_Nachtrag2018.pdf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7/2019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Gebührenordnung Bibliothek</w:t>
              <w:br/>
              <w:t>2. Benutzungsordnung Bibliothek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8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https://www.ash-berlin.eu/fileadmin/Daten/Einrichtungen/Amtliche_Mitteilungen/2019/AM_07_2019_GebuehrenO_BenutzungsO_Bibliothek.pdf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8/2019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Fachspezifische Studien- und Prüfungsordnung für den BA Physiotherapie/</w:t>
              <w:br/>
              <w:t>Ergotherapie – Additive, interdisziplinäre Studienform für Berufserfahrene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9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https://www.ash-berlin.eu/fileadmin/Daten/Einrichtungen/Amtliche_Mitteilungen/2019/AM_08_2019_fSPO_Addis.pdf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9/2019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4. Änderung der fachspezifischen Studien- und Prüfungsordnung für den berufsbegleitenden onlinebasierten Bachelorstudiengang Soziale Arbeit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0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https://www.ash-berlin.eu/fileadmin/Daten/Einrichtungen/Amtliche_Mitteilungen/2019/AM_09_2019_fSPO_BASAonline_4_Aend.pdf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10/2019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>1. Änderung der Zugangs- und Zulassungsatzung für den berufsbegleitenden onlinebasierten Bachelorstudiengang Soziale Arbeit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1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https://www.ash-berlin.eu/fileadmin/Daten/Einrichtungen/Amtliche_Mitteilungen/2019/AM_10_2019_ZulO_BASAonline_1_Aend.pdf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11/2019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>Vorläufige Verfassung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2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https://www.ash-berlin.eu/fileadmin/Daten/Einrichtungen/Amtliche_Mitteilungen/2019/AM_11_2019_Vorlaeufige_Verfassung.pdf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12/2019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Neufassung der am 27.1.2015 unter Nr. 03/2015 im Amtlichen Mitteilungsblatt veröffentlichten Fassung, Fachspezifische Studien- und Prüfungsordnung (SPO)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3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https://www.ash-berlin.eu/fileadmin/Daten/Einrichtungen/Amtliche_Mitteilungen/2019/AM_12_2019_Neufassung_fSPO_PT_ET_PQS_1.pdf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13/2019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4. Änderung der Lehrauftragsvergütung</w:t>
              <w:b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4">
              <w:r>
                <w:rPr>
                  <w:rFonts w:eastAsia="Source Sans Pro" w:cs="Source Sans Pro" w:ascii="Source Sans Pro" w:hAnsi="Source Sans Pro"/>
                  <w:color w:val="0563C1"/>
                  <w:sz w:val="24"/>
                  <w:u w:val="single"/>
                </w:rPr>
                <w:t>https://www.ash-berlin.eu/fileadmin/Daten/Einrichtungen/Amtliche_Mitteilungen/2019/AM_13_2019_Aend_Lehrauftragsverg%C3%BCtung.pdf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14/2019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Zulassungszahlen WiSe 2019/2020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5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https://www.ash-berlin.eu/fileadmin/Daten/Einrichtungen/Amtliche_Mitteilungen/2019/AM_14_2019_Zulassungszahlen_WiSe19_20.pdf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15/2019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Nachtragshaushaltsplan 2019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6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https://www.ash-berlin.eu/fileadmin/Daten/Einrichtungen/Amtliche_Mitteilungen/2019/AM_15_2019_ersterNachtragshaushalt2019.pdf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16/2019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 der Rahmenstudien- und -prüfungsordnung (RSPO)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7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https://www.ash-berlin.eu/fileadmin/Daten/Einrichtungen/Amtliche_Mitteilungen/2019/AM_16_2019_RSPO_2_Aend.pdf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17/2019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 xml:space="preserve">Richtlinie der/s Rektor*in*s für die Beauftragung von Hochschullehrer*innen </w:t>
              <w:br/>
              <w:t>mit der Leitung von Studiengängen [SGL – Richtlinie]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8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https://www.ash-berlin.eu/fileadmin/Daten/Einrichtungen/Amtliche_Mitteilungen/2019/AM_17_2019_Richtlinie_SGL.pdf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18/2019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Satzung für die Gewährung besonderer Leistungsbezüge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19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https://www.ash-berlin.eu/fileadmin/Daten/Einrichtungen/Amtliche_Mitteilungen/2019/AM_18_2019_LeistungsbezuegeSatzung.pdf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 xml:space="preserve">1/2020 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Fachspezifische Studien- und Prüfungsordnung (SPO) für den Bachelorstudiengang Interprofessionelle Gesundheitsversorgung – online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0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https://www.ash-berlin.eu/fileadmin/Daten/Einrichtungen/Amtliche_Mitteilungen/2020/AM_01_2020_StPruefO_IGO.doc.pdf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Festsetzung der Zulassungszahlen für das Sommersemester 2020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1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https://www.ash-berlin.eu/fileadmin/Daten/Einrichtungen/Amtliche_Mitteilungen/2020/AM_02_2020_ZulassungszahlenSoSe.pdf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3/2020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Richtlinien zum Verfahren und der Vergabe von Leistungsbezügen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2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https://www.ash-berlin.eu/fileadmin/Daten/Einrichtungen/Amtliche_Mitteilungen/2020/AM_03_2020_RichtlinieLeistungsbezuege.doc.pdf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4/2020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Antidiskriminierungssatzung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3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https://www.ash-berlin.eu/fileadmin/Daten/Einrichtungen/Amtliche_Mitteilungen/2020/AM_04_2020_Antidiskriminierungssatzung.pdf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5/2020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Haushaltsplan 2020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4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https://www.ash-berlin.eu/fileadmin/Daten/Einrichtungen/Amtliche_Mitteilungen/2020/AM_05_2020_Haushaltsplan2020.pdf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6/2020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Zugangs- und Zulassungssatzung für den Bachelorstudiengang Management und Versorgung im Gesundheitswesen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5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https://www.ash-berlin.eu/fileadmin/Daten/Einrichtungen/Amtliche_Mitteilungen/2020/AM_06_2020_Zulass_MVG.pdf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7/2020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 xml:space="preserve">Zugangs- und Zulassungssatzung für den konsekutiven Masterstudiengang „Soziale Arbeit </w:t>
            </w:r>
            <w:r>
              <w:rPr>
                <w:rFonts w:eastAsia="Calibri" w:cs="Calibri"/>
                <w:color w:val="000000"/>
                <w:sz w:val="24"/>
              </w:rPr>
              <w:t>– Kritische Diversity und Community Studies“ (KriDiCo)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6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https://www.ash-berlin.eu/fileadmin/Daten/Einrichtungen/Amtliche_Mitteilungen/2020/AM_07_2020_Zulass_O_KriDiCo.pdf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8/2020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Fachspezifische Studien- und Prüfungsordnung (SPO) für den Primärqualifizierenden Bachelorstudiengang “Pflege”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7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https://www.ash-berlin.eu/fileadmin/Daten/Einrichtungen/Amtliche_Mitteilungen/2020/AM_08_2020_fSPO_primaer_Pflege.pdf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9/2020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Ordnung zu den praktischen Studienphasen für den primärqualifizierenden Bachelorstudiengang “Pflege”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8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https://www.ash-berlin.eu/fileadmin/Daten/Einrichtungen/Amtliche_Mitteilungen/2020/AM_09_2020_PraxO_primaer_Pflege.pdf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10/2020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Zugangs- und Zulassungssatzung für den Primärqualifizierenden Bachelorstudiengang “Pflege”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29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https://www.ash-berlin.eu/fileadmin/Daten/Einrichtungen/Amtliche_Mitteilungen/2020/AM_10_2020_ZulassO_primaer_Pflege.pdf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11/2020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Zugangs- und Zulassungssatzung für den Bachelorstudiengang Interprofessionelle Gesundheitsversorgung – online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0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https://www.ash-berlin.eu/fileadmin/Daten/Einrichtungen/Amtliche_Mitteilungen/2020/AM_11_2020_ZulassO_IGo.pdf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12/2020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>Fachspezifische Studien- und Prüfungsordnung für den Bachelorstudiengang Management und Versorgung im Gesundheitswesen (MVG)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1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https://www.ash-berlin.eu/fileadmin/Daten/Einrichtungen/Amtliche_Mitteilungen/2020/AM_12_2020_SPO_MVG.pdf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13/2020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>nicht vergeben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14/2020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Ordnung zu den praktischen Studienphasen für den primärqualifizierenden Bachelorstudiengang “Pflege”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2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https://www.ash-berlin.eu/fileadmin/Daten/Einrichtungen/Amtliche_Mitteilungen/2020/AM_14_2020_1_Aenderung_PraxO_primaer_Pflege.pdf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15/2020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Zugangs- und Zulassungssatzung für den Primärqualifizierenden Bachelorstudiengang “Pflege”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3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https://www.ash-berlin.eu/fileadmin/Daten/Einrichtungen/Amtliche_Mitteilungen/2020/AM_15_2020_1_Aend_ZulassO_primaer_Pflege.pdf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16/2020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Festsetzung der Zulassungszahlen für das Wintersemester 2020/21 und das Sommersemester 2021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4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https://www.ash-berlin.eu/fileadmin/Daten/Einrichtungen/Amtliche_Mitteilungen/2020/AM_16_2020_ZulassungszahlenWiSe20_21_SoSe21.pdf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17/2020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3. Änderung der Satzung zur Ausgestaltung des Zugangs und der Zulassung zum konsekutiven Masterstudiengang Praxisforschung in Sozialer Arbeit und Pädagogik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5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https://www.ash-berlin.eu/fileadmin/Daten/Einrichtungen/Amtliche_Mitteilungen/2020/AM_17_2020_ZulassO_PSP.pdf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 xml:space="preserve">1/2021 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5. Änderung der fachspezifischen Studien- und Prüfungsordnung (SPO) für den berufsbegleitenden onlinebasierten Bachelorstudiengang B.A. Soziale Arbeit (BASA-online)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6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https://www.ash-berlin.eu/fileadmin/Daten/Einrichtungen/Amtliche_Mitteilungen/2021/AM_01_2021_5_Aend_fSPO_BASAonline.pdf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Fachspezifische Studien- und Prüfungsordnung 2020 für den berufsbegleitenden onlinebasierten Bachelorstudiengang B.A. Soziale Arbeit (BASA-online)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7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https://www.ash-berlin.eu/fileadmin/Daten/Einrichtungen/Amtliche_Mitteilungen/2021/AM_02_2021_fSPO2020_BASAonline.pdf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3/2021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Erster Nachtragshaushaltsplan 2020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8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https://www.ash-berlin.eu/fileadmin/Daten/Einrichtungen/Amtliche_Mitteilungen/2021/AM_03_2021_1_Nachtragshaushalt2020.pdf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4/2021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Zweiter Nachtragshaushaltsplan 2020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39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https://www.ash-berlin.eu/fileadmin/Daten/Einrichtungen/Amtliche_Mitteilungen/2021/AM_04_2021_2_Nachtragshaushalt2020.pdf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5/2021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Haushaltsplan 2021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0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https://www.ash-berlin.eu/fileadmin/Daten/Einrichtungen/Amtliche_Mitteilungen/2021/AM_05_2021_Haushaltsplan2021.pdf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6/2021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fachspezifischen Studien- und Prüfungsordnung für den Bachelorstudiengang Erziehung und Bildung in der Kindheit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1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https://www.ash-berlin.eu/fileadmin/Daten/Einrichtungen/Amtliche_Mitteilungen/2021/AM_06_2021_1_Aend_fSPO_EBK.pdf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6/2021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 der Wahlordnung der ASH.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2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https://www.ash-berlin.eu/fileadmin/Daten/Einrichtungen/Amtliche_Mitteilungen/2021/AM_06__2021_2_Aend_Wahlordnung.pdf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7/2021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Fachspezifische Studien- und Prüfungsordnung Pflege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3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https://www.ash-berlin.eu/fileadmin/Daten/Einrichtungen/Amtliche_Mitteilungen/2021/AM_07_2021_1_Aend_fSPO_Pflege.pdf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8/2021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Zugangs- und Zulassungssatzung für den Masterstudiengang  „Social Work as a Human Rights Profession“ (MA-SWHR)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4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https://www.ash-berlin.eu/fileadmin/Daten/Einrichtungen/Amtliche_Mitteilungen/2021/AM_08_2021_ZulassO_SWHR.pdf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09/2021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 xml:space="preserve">2. Änderung Ordnung zur Vergabe des „Alice Salomon Poetik Preises“ und des </w:t>
            </w:r>
            <w:r>
              <w:rPr>
                <w:rFonts w:eastAsia="Calibri" w:cs="Calibri"/>
                <w:color w:val="000000"/>
                <w:sz w:val="24"/>
              </w:rPr>
              <w:t>„Alice-Salomon-Awards“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5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https://www.ash-berlin.eu/fileadmin/Daten/Einrichtungen/Amtliche_Mitteilungen/2021/AM_09_2021_2_Aend_Poetik_Award.pdf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10/2021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 xml:space="preserve">Fachspezifische Studien- und Prüfungsordnung (SPO) für den konsekutiven Masterstudiengang „Soziale Arbeit </w:t>
            </w:r>
            <w:r>
              <w:rPr>
                <w:rFonts w:eastAsia="Calibri" w:cs="Calibri"/>
                <w:color w:val="000000"/>
                <w:sz w:val="24"/>
              </w:rPr>
              <w:t>– Kritische Diversity und Community Studies" (KriDiCo)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6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https://www.ash-berlin.eu/fileadmin/Daten/Einrichtungen/Amtliche_Mitteilungen/2021/AM_10_2021_fSPO_KriDiCo.pdf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11/2021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 xml:space="preserve">Umbenennung des weiterbildenden Masterstudiengangs „Klinische Sozialarbeit“ in weiterbildender Masterstudiengang </w:t>
            </w:r>
            <w:r>
              <w:rPr>
                <w:rFonts w:eastAsia="Calibri" w:cs="Calibri"/>
                <w:color w:val="000000"/>
                <w:sz w:val="24"/>
              </w:rPr>
              <w:t>„Soziale Arbeit: Klinische Sozialarbeit“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7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https://www.ash-berlin.eu/fileadmin/Daten/Einrichtungen/Amtliche_Mitteilungen/2021/AM_11_2021_NamensaenderungKlinSa.pdf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12/2021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Antidiskriminierungssatzung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8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https://www.ash-berlin.eu/fileadmin/Daten/Einrichtungen/Amtliche_Mitteilungen/2021/AM_12_2021_Antidiskriminierungssatzung.pdf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13/2021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Zugangs- und Zulassungssatzung für den konsekutiven Masterstudiengang „Soziale Arbeit - Kritische Diversity und Community Studies“ (KriDiCo)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49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https://www.ash-berlin.eu/fileadmin/Daten/Einrichtungen/Amtliche_Mitteilungen/2021/AM_13_2021_ZulassO_KriDiCo.pdf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14/2021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Wahlordnung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0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https://www.ash-berlin.eu/fileadmin/Daten/Einrichtungen/Amtliche_Mitteilungen/2021/AM_14_2021_Wahlordnung.pdf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15/2021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fachspezifischen Studien- und Prüfungsordnung des weitebildenden Masterstudiengangs Biografisches und Kreatives Schreiben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1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https://www.ash-berlin.eu/fileadmin/Daten/Einrichtungen/Amtliche_Mitteilungen/2021/AM_15_2021_fSPO_BKS.pdf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16/2021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 xml:space="preserve">Referendar_innenausbildung an der „Alice-Salomon“ - Hochschule für Sozialarbeit </w:t>
              <w:br/>
              <w:t>und Sozialpädagogik Berlin Ausbildungsplan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2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https://www.ash-berlin.eu/fileadmin/Daten/Einrichtungen/Amtliche_Mitteilungen/2021/AM_16_2021_Ausbildung_Rechtsreferndar_innen_Ausbildungsplan.pdf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17/2021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Grundordnung der „Alice-Salomon“ - Hochschule für Sozialarbeit und Sozialpädagogik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3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https://www.ash-berlin.eu/fileadmin/Daten/Einrichtungen/Amtliche_Mitteilungen/2021/AM_17_2021_Grundordnung.pdf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18/2021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Festsetzung der Zulassungszahlen für das Wintersemester 2021/22 und das Sommersemester 2022 an der „Alice-Salomon“ - Hochschule für Sozialarbeit und Sozialpädagogik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4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https://www.ash-berlin.eu/fileadmin/Daten/Einrichtungen/Amtliche_Mitteilungen/2021/AM_18_2021_ZulassungszahlenWiSe21_22_und_SoSe22.pdf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19/2021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5. Änderung der Lehrauftragsvergütung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5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https://www.ash-berlin.eu/fileadmin/Daten/Einrichtungen/Amtliche_Mitteilungen/2021/AM_19_2021_5_Aend_Lehrauftragsverguetung.pdf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20/2021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 der fachspezifischen Studien- und Prüfungsordnung SWHR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6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https://www.ash-berlin.eu/fileadmin/Daten/Einrichtungen/Amtliche_Mitteilungen/2021/AM_20_2021_2_Aend_fSPO_SWHR.pdf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21/2021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 der fachspezifischen Studien-und Prüfungsordnung Pflege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7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https://www.ash-berlin.eu/fileadmin/Daten/Einrichtungen/Amtliche_Mitteilungen/2021/AM_21_2021_2_Aend_fSPO_Pflege.pdf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22/2021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Sozialfonds-Satzung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8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https://www.ash-berlin.eu/fileadmin/Daten/Einrichtungen/Amtliche_Mitteilungen/2021/AM_22_2021_1_Aend_Sozialfondssatzung.pdf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23/2021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Praktikumsordnung für den Bachelorstudiengang Management und Versorgung im Gesundheitswesen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59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https://www.ash-berlin.eu/fileadmin/Daten/Einrichtungen/Amtliche_Mitteilungen/2021/AM_23_2021_PraxO_MVG.pdf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24/2021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Zugangs- und Zulassungssatzung für den weiterbildenden Masterstudiengang „Biografisches und Kreatives Schreiben“ (BKS)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60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https://www.ash-berlin.eu/fileadmin/Daten/Einrichtungen/Amtliche_Mitteilungen/2021/AM_24_2021_1_Aend_ZulassO_BKS.pdf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25/2021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Richtlinie zur Korruptionsprävention an der ASH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61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https://www.ash-berlin.eu/fileadmin/Daten/Einrichtungen/Amtliche_Mitteilungen/2021/AM_25_2021_Richtlinie_Korruptionspraevention.pdf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26/2021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Fachspezifische Studien- und Prüfungsordnung (SPO) 2021 für den Bachelorstudiengang „Soziale Arbeit“ (B.A.)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62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https://www.ash-berlin.eu/fileadmin/Daten/Einrichtungen/Amtliche_Mitteilungen/2021/AM_26_2021_fSPO_Soziale_Arbeit.pdf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27/2021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fachspezifische Studien- und Prüfungsordnung (SPO) für den weiterbildenden Masterstudiengang Sozialmanagement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63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https://www.ash-berlin.eu/fileadmin/Daten/Einrichtungen/Amtliche_Mitteilungen/2021/AM_27_2021_fSPO_Sozialmanagement.pdf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28/2021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Satzung zur Bestellung von Honorarprofessor_innen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64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https://www.ash-berlin.eu/fileadmin/Daten/Einrichtungen/Amtliche_Mitteilungen/2021/AM_28_2021_Satzung_Bestellung_Honoarprof.pdf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29/2021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Zugangs- und Zulassungssatzung des weiterbildenden Masterstudiengangs „Sozialmanagement“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ind w:left="113" w:right="176" w:hanging="24"/>
              <w:rPr/>
            </w:pPr>
            <w:hyperlink r:id="rId65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https://www.ash-berlin.eu/fileadmin/Daten/Einrichtungen/Amtliche_Mitteilungen/2021/AM_29_2021_1_Aend_ZulassSatzung_Sozialmanagement.pdf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01/2022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fachspezifischen Studien- und Prüfungsordnung 2020 für den berufsbegleitenden onlinebasierten Bachelorstudiengang B.A. Soziale Arbeit („BASA-online“) der ASH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66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https://www.ash-berlin.eu/fileadmin/Daten/Einrichtungen/Amtliche_Mitteilungen/2022/AM_01_2022_1_Aend_fSPO_BASAonline.pdf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02/2022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Haushaltsplan 2022 der ASH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67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https://www.ash-berlin.eu/fileadmin/Daten/Einrichtungen/Amtliche_Mitteilungen/2022/AM_02_2022_Haushaltsplan2022.pdf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03/2022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Geschäftsordnung des Akademischen Senats der ASH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68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https://www.ash-berlin.eu/fileadmin/Daten/Einrichtungen/Amtliche_Mitteilungen/2022/AM_03_2022_Geschaeftsordnung_AS.pdf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  <w:shd w:fill="FFFFFF" w:val="clear"/>
              </w:rPr>
              <w:t>04/2022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  <w:shd w:fill="FFFFFF" w:val="clear"/>
              </w:rPr>
              <w:t>Richtlinie der  Rektor_in der Alice-Salomon-Hochschule Berlin (ASH Berlin) zur Gewährung von Lehrverpflichtungsermäßigungen gemäß §§13 ff. Grundordnung ASH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69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  <w:shd w:fill="FFFFFF" w:val="clear"/>
                </w:rPr>
                <w:t>https://www.ash-berlin.eu/fileadmin/Daten/Einrichtungen/Amtliche_Mitteilungen/2022/AM_04_2022_Richtlinie_Lehrverpflichtungsermaessigung.pdf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05/2022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Richtlinien zum Verfahren und Vergabe von Leistungs- und Funktionsleistungsbezügen vom 23.02.2022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0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https://www.ash-berlin.eu/fileadmin/Daten/Einrichtungen/Amtliche_Mitteilungen/2022/AM_05_2022_Richtlinie_LeistungsFunktionsbezuege.pdf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06/2022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 der fachspezifischen Studien- und Prüfungsordnung für den Masterstudiengang Management und Qualitätsentwicklung im Gesundheitswesen (MQG)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1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https://www.ash-berlin.eu/fileadmin/Daten/Einrichtungen/Amtliche_Mitteilungen/2022/AM_06_2022_2_Aend_fSPO_MQG.pdf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07/2022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 xml:space="preserve">1. Änderung der fachspezifischen Studien- und Prüfungsordnung (SPO) für den konsekutiven Masterstudiengang „Soziale Arbeit </w:t>
            </w:r>
            <w:r>
              <w:rPr>
                <w:rFonts w:eastAsia="Calibri" w:cs="Calibri"/>
                <w:color w:val="000000"/>
                <w:sz w:val="24"/>
              </w:rPr>
              <w:t>– Kritische Diversity und Community Studies" (KriDiCo)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2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https://www.ash-berlin.eu/fileadmin/Daten/Einrichtungen/Amtliche_Mitteilungen/2022/AM_07_2022_1_Aend_fSPO_KriDiCo.pdf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08/2022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Semesterticket-Satzung nach § 18a IV und V Berliner Hochschulgesetz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3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https://www.ash-berlin.eu/fileadmin/Daten/Einrichtungen/Amtliche_Mitteilungen/2022/AM_08_2022_1_Aend_Semesterticket.pdf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09/2022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Satzung der Studierendenschaft der ASH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4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https://www.ash-berlin.eu/fileadmin/Daten/Einrichtungen/Amtliche_Mitteilungen/2022/AM_09_2022_1_Aend_Satzung_Studierendenschaft.pdf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10/2022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>Haushaltsplan der Student_innenschaft der Alice-Salomon-Hochschule Berlin für das Haushaltsjahr 2022</w:t>
              <w:br/>
              <w:t>Beitragsordnung – Ordnung zur Erhebung von Beiträgen für die Student_innenschaft der Alice-Salomon-Hochschule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5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https://www.ash-berlin.eu/fileadmin/Daten/Einrichtungen/Amtliche_Mitteilungen/2022/AM_10_2022_Haushaltsplan_2022_Beitragsordnung_Studierende.pdf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11/2022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fachspezifischen Studien- und Prüfungsordnung für den Bachelorstudiengang Interprofessionelle Gesundheitsversorgung – online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6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https://www.ash-berlin.eu/fileadmin/Daten/Einrichtungen/Amtliche_Mitteilungen/2022/AM_11_2022_1_Aend_fSPOIGo.doc.pdf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12/2022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Siegelordnung der Alice-Salomon-Hochschule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7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https://www.ash-berlin.eu/fileadmin/Daten/Einrichtungen/Amtliche_Mitteilungen/2022/AM_12_2022_Siegelordnung.pdf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13/2022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Ordnung über die Durchführung von Verfahren zur Besetzung von Professuren (Berufungsordnung)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8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https://www.ash-berlin.eu/fileadmin/Daten/Einrichtungen/Amtliche_Mitteilungen/2022/AM_13_2022_Berufungsordnung.pdf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14/2022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Satzung zur Festsetzung der Zulassungszahlen der ASH Berlin für das Wintersemester 2022/2023 und das Sommersemester 2023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79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https://www.ash-berlin.eu/fileadmin/Daten/Einrichtungen/Amtliche_Mitteilungen/2022/AM_14_2022_Satzung_Zulassungszahlen.pdf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15/2022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>1. Änderung der Geschäftsordnung des Akademischen Senats der ASH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80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https://www.ash-berlin.eu/fileadmin/Daten/Einrichtungen/Amtliche_Mitteilungen/2022/AM_15_2022_1_Aenderung_GO_AS.pdf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4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16/2022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 der Sozialfondssatzung der ASH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4" w:before="0" w:after="160"/>
              <w:ind w:left="113" w:right="176" w:hanging="24"/>
              <w:rPr/>
            </w:pPr>
            <w:hyperlink r:id="rId81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https://www.ash-berlin.eu/fileadmin/Daten/Einrichtungen/Amtliche_Mitteilungen/2022/AM_16_2022_2_Aenderung_Sozialfondssatzung.pdf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01/2023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Richtlinie zur Lehrveranstaltungsevaluation (LVE) für den berufsbegleitenden, onlinebasierten Bachelorstudiengang Soziale Arbeit (BASA-online)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82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https://www.ash-berlin.eu/fileadmin/Daten/Einrichtungen/Amtliche_Mitteilungen/2023/AM_01_2023_Richtlinie_Lehrevaluation_BASAonline.pdf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02/2023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Haushaltsplan 2023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83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https://www.ash-berlin.eu/fileadmin/Daten/Einrichtungen/Amtliche_Mitteilungen/2023/AM_02_2023_Haushaltsplan_2023.pdf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03/2023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Richtlinie Repräsentation Bewirtung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84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https://www.ash-berlin.eu/fileadmin/Daten/Einrichtungen/Amtliche_Mitteilungen/2023/AM_03_2023_Richtlinie_Repraesentation_Bewirtung.pdf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>
                <w:rFonts w:ascii="Source Sans Pro" w:hAnsi="Source Sans Pro" w:eastAsia="Source Sans Pro" w:cs="Source Sans Pro"/>
                <w:b/>
                <w:b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04/2023</w:t>
            </w:r>
          </w:p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 xml:space="preserve">1. Änderung der Zugangs- und Zulas-sungssatzung für den BA Interprofes-sionelle Ge-sundheitsver-sorung </w:t>
            </w:r>
            <w:r>
              <w:rPr>
                <w:rFonts w:eastAsia="Calibri" w:cs="Calibri"/>
                <w:color w:val="000000"/>
                <w:sz w:val="24"/>
              </w:rPr>
              <w:t>– online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85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https://www.ash-berlin.eu/fileadmin/Daten/Einrichtungen/Amtliche_Mitteilungen/2023/AM_04_2023_1_Aenderung_ZulasSatzung_IGo.pdf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05/2023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fachspezifischen Studien- und Prüfungsordnung für den kooperativen weiterbildenden Masterstudiengang Soziale Arbeit: KIinische Sozialarbeit</w:t>
            </w:r>
          </w:p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86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https://www.ash-berlin.eu/fileadmin/Daten/Einrichtungen/Amtliche_Mitteilungen/2023/AM_05_2023_1_Aend_fSPO_KlinSa.pdf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06/2023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Haushaltsplan der Studierendenschaft der Alice-Salomon- Hochschule Berlin für das Haushaltsjahr 2023</w:t>
              <w:br/>
              <w:t>2. Ordnung zur Erhebung von Beiträgen für die Studierendenschaft der Alice-Salomon-Hochschule Berlin für das Haushaltsjahr 2023</w:t>
            </w:r>
          </w:p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  <w:sz w:val="24"/>
              </w:rPr>
            </w:pPr>
            <w:hyperlink r:id="rId87">
              <w:r>
                <w:rPr>
                  <w:rFonts w:eastAsia="Source Sans Pro" w:cs="Source Sans Pro" w:ascii="Source Sans Pro" w:hAnsi="Source Sans Pro"/>
                  <w:color w:val="0000FF"/>
                  <w:sz w:val="24"/>
                  <w:u w:val="single"/>
                </w:rPr>
                <w:t>https://www.ash-berlin.eu/fileadmin/Daten/Einrichtungen/Amtliche_Mitteilungen/2023/AM_06_2023_HPL_BeitragsordnungStudierendenschaft.pdf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07/2023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>2. Änderung der Zugangs- und Zulassungsatzung für den Masterstudiengang „Social Work as a Human Rights Profession“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88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https://www.ash-berlin.eu/fileadmin/Daten/Einrichtungen/Amtliche_Mitteilungen/2023/AM_07_2023_2_Aend_ZulassO_SWHR.pdf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08/2023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>1. Änderung der fachspezifischen Studien- und Prüfungsordnung (SPO) für den Bachelorstudiengang Management und Versorgung im Gesundheitswesen (MVG)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89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https://www.ash-berlin.eu/fileadmin/Daten/Einrichtungen/Amtliche_Mitteilungen/2023/AM_08_2023_1_Aend_fSP_MVG.pdf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9/2023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>Fachspezifischen Studien- und Prüfungsordnung (SPO) für den Bachelorstudiengang Kindheitspädagogik – berufsintegriert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90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https://www.ash-berlin.eu/fileadmin/Daten/Einrichtungen/Amtliche_Mitteilungen/2023/AM_09_2023_fSPO_Kindheitspaedogogik_bi.pdf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10/2023</w:t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br/>
              <w:t xml:space="preserve">Zugangs-  und Zulassungssatzung für den Bachelorstudiengang „Kindheitspädagogik </w:t>
            </w:r>
            <w:r>
              <w:rPr>
                <w:rFonts w:eastAsia="Calibri" w:cs="Calibri"/>
                <w:color w:val="000000"/>
                <w:sz w:val="24"/>
              </w:rPr>
              <w:t>– berufsintegriert“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91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https://www.ash-berlin.eu/fileadmin/Daten/Einrichtungen/Amtliche_Mitteilungen/2023/AM_10_2023_Zulassungssatzung_Kindheitspaed_bi.pdf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4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11/2023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 der fachspezifischen Studien- und Prüfungsordnung (SPO) für den Bachelorstudiengang Physiotherapie/Ergotherapie Bachelor of Science (B.Sc.) Additive, interdisziplinäre Studienform für staatlich anerkannte Physio- und Ergotherapeut_innen (PT/ET AddIS)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92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https://www.ash-berlin.eu/fileadmin/Daten/Einrichtungen/Amtliche_Mitteilungen/2023/AM_11_2023_2_Aend_SPO_PTET.pdf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12/2023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Satzung zur Sicherung guter wissenschaftlicher Praxis („GWP Satzung“) der Alice-Salomon-Hochschule Berlin (ASH Berlin) vom 09. Mai 2023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93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https://www.ash-berlin.eu/fileadmin/Daten/Einrichtungen/Amtliche_Mitteilungen/2023/AM_12_2023_Satzung_gute_wissensch_Praxis.pdf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13/2023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Änderungssatzung der Geschäftsordnung des Akademischen Senats (GeschO-AS) der Alice–Salomon-Hochschule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94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https://www.ash-berlin.eu/fileadmin/Daten/Einrichtungen/Amtliche_Mitteilungen/2023/AM_13_2023_2_Aend_GeschO_AS.pdf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14/2023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Satzung zur Festsetzung der Zulassungszahlen an der Alice-Salomon-Hochschule Berlin für das Wintersemester 2023/2024 und das Sommersemester 2024</w:t>
            </w:r>
          </w:p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95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https://www.ash-berlin.eu/fileadmin/Daten/Einrichtungen/Amtliche_Mitteilungen/2023/AM_14_2023_Satzung_Zulassungszahlen.pdf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15/2023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Zugangs- und Zulassungssatzung für den weiterbildenden Masterstudiengang „Soziale Arbeit: Klinische Sozialarbeit“ der Alice-Salomon-Hochschule für Sozialarbeit und Sozialpädagogik Berlin (ASH Berlin)* und der Hochschule für angewandte Wissenschaften Coburg (HS Coburg)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96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https://www.ash-berlin.eu/fileadmin/Daten/Einrichtungen/Amtliche_Mitteilungen/2023/AM_15_2023_Zulass_KlinSa.pdf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r>
              <w:rPr>
                <w:rFonts w:eastAsia="Source Sans Pro" w:cs="Source Sans Pro" w:ascii="Source Sans Pro" w:hAnsi="Source Sans Pro"/>
              </w:rPr>
            </w:r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r>
              <w:rPr>
                <w:rFonts w:eastAsia="Source Sans Pro" w:cs="Source Sans Pro" w:ascii="Source Sans Pro" w:hAnsi="Source Sans Pro"/>
              </w:rPr>
            </w:r>
          </w:p>
          <w:p>
            <w:pPr>
              <w:pStyle w:val="Normal"/>
              <w:widowControl w:val="false"/>
              <w:spacing w:lineRule="exact" w:line="240"/>
              <w:ind w:left="24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16/2023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Richtlinie über den Einsatz von Praktikant_innen in der Verwaltung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97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https://www.ash-berlin.eu/fileadmin/Daten/Einrichtungen/Amtliche_Mitteilungen/2023/AM_16_2023_Richtlinie_Praktikant_innen.pdf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17/2023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Geschäftsordnung Innenrevision</w:t>
            </w:r>
          </w:p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98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https://www.ash-berlin.eu/fileadmin/Daten/Einrichtungen/Amtliche_Mitteilungen/2023/AM_17_2023_Geschaeftsordnung_Innenrevision.pdf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18/2023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Gebührenordnung der Ethikkommission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99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https://www.ash-berlin.eu/fileadmin/Daten/Einrichtungen/Amtliche_Mitteilungen/2023/AM_18_2023_Gebuehrenordnung_Ethikkommission.pdf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19/2023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3. Änderung der Geschäftsordnung des Akademischen Senats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0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https://www.ash-berlin.eu/fileadmin/Daten/Einrichtungen/Amtliche_Mitteilungen/2023/AM_19_2023_3_Aend_GeschaeftsO_AS.pdf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20/2023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 der fachspezifischen Studien- und Prüfungsordnung 2020 für den berufsbegleitenden onlinebasierten Bachelorstudiengang BASAonline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1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https://www.ash-berlin.eu/fileadmin/Daten/Einrichtungen/Amtliche_Mitteilungen/2023/AM_20_2023_2_Aend_SPO_BASAonline.pdf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21/2023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3. Änderung der fachspezifischen Studien- und Prüfungsordnung 2020 für den berufsbegleitenden onlinebasierten Bachelorstudiengang BASAonline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2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https://www.ash-berlin.eu/fileadmin/Daten/Einrichtungen/Amtliche_Mitteilungen/2023/AM_21_2023_3_Aend_SPO_BASAonline.pdf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22/2023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6. Änderung der fachspezifischen Studien- und Prüfungsordnung für den berufsbegleitenden onlinebasierten Bachelorstudiengang BASAonline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3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https://www.ash-berlin.eu/fileadmin/Daten/Einrichtungen/Amtliche_Mitteilungen/2023/AM_22_2023_6_Aend_SPO_BASAonline.pdf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23/2023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Fachspezifische Studien- und Prüfungsordnung 2024 für den berufsbegleitenden onlinebasierten Bachelorstudiengang BASAonline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4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https://www.ash-berlin.eu/fileadmin/Daten/Einrichtungen/Amtliche_Mitteilungen/2023/AM_23_2023_fSPO_BASAonline2024.pdf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01/2024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Haushaltsplan 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5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https://www.ash-berlin.eu/fileadmin/Daten/Einrichtungen/Amtliche_Mitteilungen/2024/AM_01_2024_Haushaltsplan2024.pdf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</w:rPr>
              <w:t>02/2024</w:t>
              <w:br/>
            </w:r>
            <w:r>
              <w:rPr>
                <w:rFonts w:eastAsia="Source Sans Pro" w:cs="Source Sans Pro" w:ascii="Source Sans Pro" w:hAnsi="Source Sans Pro"/>
                <w:color w:val="000000"/>
              </w:rPr>
              <w:t>Neufassung der Richtlinien über die Vergütung von Lehraufträgen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6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https://www.ash-berlin.eu/fileadmin/Daten/Einrichtungen/Amtliche_Mitteilungen/2024/AM_02_2024_Neufassung_RL_Lehrauftragsverguetung.pdf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03/2024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3. Änderung der Sozialfonds-Satzung der Alice-Salomon-Hochschule Berlin (ASH Berlin)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04/2024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Richtlinie über die Überlassung von Räumen an der Alice Salomon Hochschule Berlin vom 01.03.2024</w:t>
            </w:r>
          </w:p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7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https://www.ash-berlin.eu/fileadmin/Daten/Einrichtungen/Amtliche_Mitteilungen/2024/AM_03_2024_3_Aend_Sozialfonds_Satzung.pdf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8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https://www.ash-berlin.eu/fileadmin/Daten/Einrichtungen/Amtliche_Mitteilungen/2024/AM_04_2024_RL_Uerberlassung_Raeume.pdf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>
                <w:rFonts w:ascii="Source Sans Pro" w:hAnsi="Source Sans Pro" w:eastAsia="Source Sans Pro" w:cs="Source Sans Pro"/>
                <w:b/>
                <w:b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05/2024</w:t>
            </w:r>
          </w:p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Ordnung über die Ausbildungssupervision in den Studiengängen MVG und EBK des Fachbereiches II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09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https://www.ash-berlin.eu/fileadmin/Daten/Einrichtungen/Amtliche_Mitteilungen/2024/AM_05_2024_AusbildungssupervisionsO_FB2.pdf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06/2024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Richtlinie über Kranzspenden und Nachrufe beim Ableben von Mitarbeitnden der ASH Berlin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110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https://www.ash-berlin.eu/fileadmin/Daten/Einrichtungen/Amtliche_Mitteilungen/2024/AM_06_2024_Richtlinie_Kranzspenden_Nachrufe.pdf</w:t>
              </w:r>
            </w:hyperlink>
            <w:r>
              <w:rPr>
                <w:rFonts w:eastAsia="Source Sans Pro" w:cs="Source Sans Pro" w:ascii="Source Sans Pro" w:hAnsi="Source Sans Pro"/>
                <w:color w:val="000000"/>
              </w:rPr>
              <w:b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07/2024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1. Änderung der fachspezifischen Studien- und Prüfungsordnung (SPO) 2021 für den Bachelorstudiengang „Soziale Arbeit“ (B.A.)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11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https://www.ash-berlin.eu/fileadmin/Daten/Einrichtungen/Amtliche_Mitteilungen/2024/AM_07_2024_1_Aenderung_SPO_BASAonline_2021.pdf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08/2024</w:t>
              <w:br/>
            </w: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Haushaltsplan und Ordnung zur Erhebung von Beiträgen für die Studierendenschaft der Alice-Salomon-Hochschule Berlin für das Haushaltsjahr 2024/25</w:t>
            </w:r>
          </w:p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ascii="Source Sans Pro" w:hAnsi="Source Sans Pro" w:eastAsia="Source Sans Pro" w:cs="Source Sans Pro"/>
              </w:rPr>
            </w:pPr>
            <w:hyperlink r:id="rId112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https://www.ash-berlin.eu/fileadmin/Daten/Einrichtungen/Amtliche_Mitteilungen/2024/AM_08_2024_HPL_Beitragsordnung_2024_Studierendenschaft.pdf</w:t>
              </w:r>
            </w:hyperlink>
          </w:p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09/2024</w:t>
              <w:br/>
            </w:r>
            <w:r>
              <w:rPr>
                <w:rFonts w:eastAsia="Source Sans Pro" w:cs="Source Sans Pro" w:ascii="Source Sans Pro" w:hAnsi="Source Sans Pro"/>
                <w:color w:val="000000"/>
              </w:rPr>
              <w:t>Prüfungsordnung Weiterbildender Kooperationsstudiengang Master of Social Work (MSW) Soziale Arbeit als Menschenrechtsprofession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/>
              <w:rPr>
                <w:rFonts w:ascii="Source Sans Pro" w:hAnsi="Source Sans Pro" w:eastAsia="Source Sans Pro" w:cs="Source Sans Pro"/>
                <w:b/>
                <w:b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10/2024</w:t>
            </w:r>
          </w:p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color w:val="000000"/>
              </w:rPr>
              <w:t>Studienordnung Weiterbildender Kooperationsstudiengang Master of Social Work (MSW) Soziale Arbeit als Menschenrechtsprofession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/>
              <w:rPr>
                <w:rFonts w:ascii="Source Sans Pro" w:hAnsi="Source Sans Pro" w:eastAsia="Source Sans Pro" w:cs="Source Sans Pro"/>
                <w:b/>
                <w:b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11/2024</w:t>
            </w:r>
          </w:p>
          <w:p>
            <w:pPr>
              <w:pStyle w:val="Normal"/>
              <w:widowControl w:val="false"/>
              <w:spacing w:lineRule="exact" w:line="259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Zulassungsordnung Weiterbildender Kooperationsstudiengang Master of Social Work (MSW) Soziale Arbeit als Menschenrechtsprofession</w:t>
              <w:br/>
            </w:r>
          </w:p>
          <w:p>
            <w:pPr>
              <w:pStyle w:val="Normal"/>
              <w:widowControl w:val="false"/>
              <w:spacing w:lineRule="exact" w:line="259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/>
              <w:rPr>
                <w:rFonts w:ascii="Source Sans Pro" w:hAnsi="Source Sans Pro" w:eastAsia="Source Sans Pro" w:cs="Source Sans Pro"/>
                <w:b/>
                <w:b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12/2024</w:t>
            </w:r>
          </w:p>
          <w:p>
            <w:pPr>
              <w:pStyle w:val="Normal"/>
              <w:widowControl w:val="false"/>
              <w:spacing w:lineRule="exact" w:line="259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Satzung zur Lehrveranstaltungsevaluation</w:t>
            </w:r>
          </w:p>
          <w:p>
            <w:pPr>
              <w:pStyle w:val="Normal"/>
              <w:widowControl w:val="false"/>
              <w:spacing w:lineRule="exact" w:line="259" w:before="0" w:after="160"/>
              <w:rPr>
                <w:rFonts w:ascii="Source Sans Pro" w:hAnsi="Source Sans Pro" w:eastAsia="Source Sans Pro" w:cs="Source Sans Pro"/>
                <w:sz w:val="24"/>
              </w:rPr>
            </w:pPr>
            <w:r>
              <w:rPr>
                <w:rFonts w:eastAsia="Source Sans Pro" w:cs="Source Sans Pro" w:ascii="Source Sans Pro" w:hAnsi="Source Sans Pro"/>
                <w:sz w:val="24"/>
              </w:rPr>
            </w:r>
          </w:p>
          <w:p>
            <w:pPr>
              <w:pStyle w:val="Normal"/>
              <w:widowControl w:val="false"/>
              <w:spacing w:lineRule="exact" w:line="259" w:before="0" w:after="160"/>
              <w:rPr/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b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113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https://www.ash-berlin.eu/fileadmin/Daten/Einrichtungen/Amtliche_Mitteilungen/2024/AM_12_2024_Satzung_zur_Lehrveranstaltungsevaluation.pdf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/>
              <w:rPr>
                <w:rFonts w:ascii="Source Sans Pro" w:hAnsi="Source Sans Pro" w:eastAsia="Source Sans Pro" w:cs="Source Sans Pro"/>
                <w:b/>
                <w:b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13/2024</w:t>
            </w:r>
          </w:p>
          <w:p>
            <w:pPr>
              <w:pStyle w:val="Normal"/>
              <w:widowControl w:val="false"/>
              <w:spacing w:lineRule="exact" w:line="259"/>
              <w:rPr/>
            </w:pP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2. Änderung der Satzung über die Ausgestaltung des hochschuleigenen Auswahlverfahrens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114">
              <w:r>
                <w:rPr>
                  <w:rFonts w:eastAsia="Source Sans Pro" w:cs="Source Sans Pro" w:ascii="Source Sans Pro" w:hAnsi="Source Sans Pro"/>
                  <w:color w:val="0000FF"/>
                  <w:u w:val="single"/>
                </w:rPr>
                <w:t>https://www.ash-berlin.eu/fileadmin/Daten/Einrichtungen/Amtliche_Mitteilungen/2024/AM_13_2024_2._AEnderung_der_Satzung_ueber_die_Ausgestaltung_des_hochschuleigenen_Auswahlverfahrens.pdf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59"/>
              <w:rPr>
                <w:rFonts w:ascii="Source Sans Pro" w:hAnsi="Source Sans Pro" w:eastAsia="Source Sans Pro" w:cs="Source Sans Pro"/>
                <w:b/>
                <w:b/>
                <w:sz w:val="24"/>
              </w:rPr>
            </w:pPr>
            <w:r>
              <w:rPr>
                <w:rFonts w:eastAsia="Source Sans Pro" w:cs="Source Sans Pro" w:ascii="Source Sans Pro" w:hAnsi="Source Sans Pro"/>
                <w:b/>
                <w:color w:val="000000"/>
                <w:sz w:val="24"/>
              </w:rPr>
              <w:t>14/2024</w:t>
            </w:r>
          </w:p>
          <w:p>
            <w:pPr>
              <w:pStyle w:val="Normal"/>
              <w:widowControl w:val="false"/>
              <w:spacing w:lineRule="exact" w:line="259"/>
              <w:rPr/>
            </w:pPr>
            <w:r>
              <w:rPr>
                <w:rFonts w:eastAsia="Source Sans Pro" w:cs="Source Sans Pro" w:ascii="Source Sans Pro" w:hAnsi="Source Sans Pro"/>
                <w:color w:val="000000"/>
                <w:sz w:val="24"/>
              </w:rPr>
              <w:t>Richtlinie der Alice-Salomon-Hochschule Berlin (ASH Berlin) zur Gewährung von Lehrverpflichtungsermäßigungen gemäß §§13 ff. Grundordnung ASH Berlin vom 28.05.2024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eastAsia="Calibri" w:cs="Calibri"/>
              </w:rPr>
            </w:pPr>
            <w:hyperlink r:id="rId115">
              <w:r>
                <w:rPr>
                  <w:rFonts w:eastAsia="Calibri" w:cs="Calibri"/>
                  <w:color w:val="0000FF"/>
                  <w:u w:val="single"/>
                </w:rPr>
                <w:t>https://www.ash-berlin.eu/fileadmin/Daten/Einrichtungen/Amtliche_Mitteilungen/2024/AM_14_2024_Richtlinie_der_Alice-Salomon-Hochschule_Berlin_zur_Gewaehrung_von_Lehrverpflichungsermaessigungen.pdf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59"/>
              <w:rPr>
                <w:rFonts w:ascii="Source Sans Pro" w:hAnsi="Source Sans Pro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 w:ascii="Source Sans Pro" w:hAnsi="Source Sans Pro"/>
                <w:b/>
                <w:kern w:val="0"/>
                <w:sz w:val="24"/>
                <w:lang w:eastAsia="en-US" w:bidi="ar-SA"/>
              </w:rPr>
              <w:t>15/2024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sz w:val="24"/>
              </w:rPr>
            </w:pPr>
            <w:r>
              <w:rPr>
                <w:rFonts w:eastAsia="Calibri" w:cs="Arial" w:ascii="Source Sans 3" w:hAnsi="Source Sans 3"/>
                <w:kern w:val="0"/>
                <w:sz w:val="24"/>
                <w:lang w:eastAsia="en-US" w:bidi="ar-SA"/>
              </w:rPr>
              <w:t>Richtlinie der Alice-Salomon-Hochschule Berlin (ASH Berlin) zum Verfahren für die Neubesetzung von Professuren gemäß §§2 ff. Berufungsordnung der ASH Berlin vom 12.06.2024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>
                <w:rFonts w:eastAsia="Calibri" w:cs="Calibri"/>
              </w:rPr>
            </w:pPr>
            <w:hyperlink r:id="rId116">
              <w:r>
                <w:rPr>
                  <w:rStyle w:val="Internetverknpfung"/>
                  <w:rFonts w:eastAsia="Calibri" w:cs="Calibri"/>
                  <w:color w:val="000000"/>
                </w:rPr>
                <w:t>https://www.ash-berlin.eu/fileadmin/Daten/Einrichtungen/Amtliche_Mitteilungen/2024/AM_15_2024_Richtlinie_der_Alice-Salomon-Hochschule_Berlin_zum_Verfahren_fuer_die_Neubesetzung_von_Professuren.pdf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59"/>
              <w:rPr>
                <w:rFonts w:ascii="Source Sans Pro" w:hAnsi="Source Sans Pro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 w:ascii="Source Sans Pro" w:hAnsi="Source Sans Pro"/>
                <w:b/>
                <w:sz w:val="24"/>
                <w:lang w:eastAsia="en-US"/>
              </w:rPr>
              <w:t>16/2024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kern w:val="0"/>
                <w:sz w:val="24"/>
                <w:lang w:bidi="ar-SA"/>
              </w:rPr>
            </w:pPr>
            <w:r>
              <w:rPr>
                <w:rFonts w:ascii="Source Sans 3" w:hAnsi="Source Sans 3"/>
                <w:kern w:val="0"/>
                <w:sz w:val="24"/>
                <w:lang w:bidi="ar-SA"/>
              </w:rPr>
              <w:t>Satzung zur Festsetzung der Zulassungszahlen an der Alice-Salomon-Hochschule Berlin für das Wintersemester 2024/2025 und das Sommersemester 2025 vom 09.07.2024</w:t>
            </w:r>
            <w:bookmarkStart w:id="2" w:name="_GoBack_Kopie_1"/>
            <w:bookmarkEnd w:id="2"/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117">
              <w:r>
                <w:rPr>
                  <w:rStyle w:val="Internetverknpfung"/>
                  <w:rFonts w:eastAsia="Calibri" w:cs="Calibri"/>
                  <w:color w:val="000000"/>
                </w:rPr>
                <w:t>https://www.ash-berlin.eu/fileadmin/Daten/Einrichtungen/Amtliche_Mitteilungen/2024/AM_16_2024_Satzung_zur_Festsetzung_der_Zulassungszahlen_an_der_ASH.pdf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59"/>
              <w:rPr>
                <w:rFonts w:ascii="Source Sans Pro" w:hAnsi="Source Sans Pro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 w:ascii="Source Sans Pro" w:hAnsi="Source Sans Pro"/>
                <w:b/>
                <w:sz w:val="24"/>
                <w:lang w:eastAsia="en-US"/>
              </w:rPr>
              <w:t>17/2024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kern w:val="0"/>
                <w:sz w:val="24"/>
                <w:lang w:bidi="ar-SA"/>
              </w:rPr>
            </w:pPr>
            <w:bookmarkStart w:id="3" w:name="_GoBack_Kopie_1_Kopie_1"/>
            <w:bookmarkEnd w:id="3"/>
            <w:r>
              <w:rPr>
                <w:rFonts w:ascii="Source Sans 3" w:hAnsi="Source Sans 3"/>
                <w:kern w:val="0"/>
                <w:lang w:bidi="ar-SA"/>
              </w:rPr>
              <w:t>3. Änderung Ordnung zur Vergabe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kern w:val="0"/>
                <w:sz w:val="24"/>
                <w:lang w:bidi="ar-SA"/>
              </w:rPr>
            </w:pPr>
            <w:r>
              <w:rPr>
                <w:rFonts w:ascii="Source Sans 3" w:hAnsi="Source Sans 3"/>
                <w:kern w:val="0"/>
                <w:lang w:bidi="ar-SA"/>
              </w:rPr>
              <w:t>des „Alice Salomon Poetik Preises“ und des „Alice Salomon Awards“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kern w:val="0"/>
                <w:sz w:val="24"/>
                <w:lang w:bidi="ar-SA"/>
              </w:rPr>
            </w:pPr>
            <w:r>
              <w:rPr>
                <w:rFonts w:ascii="Source Sans 3" w:hAnsi="Source Sans 3"/>
                <w:kern w:val="0"/>
                <w:lang w:bidi="ar-SA"/>
              </w:rPr>
              <w:t>der Alice-Salomon-Hochschule Berlin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118">
              <w:r>
                <w:rPr>
                  <w:rStyle w:val="Internetverknpfung"/>
                </w:rPr>
                <w:t>https://www.ash-berlin.eu/fileadmin/Daten/Einrichtungen/Amtliche_Mitteilungen/2024/AM_17_2024_3._AEnderung_Ordnung_zur_Vergabe_des_Alice_Salomon_Poetik_Preises_und_des_Alice_Salomon_Awards.pdf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/>
                <w:b/>
                <w:bCs/>
                <w:sz w:val="24"/>
                <w:szCs w:val="24"/>
              </w:rPr>
            </w:pPr>
            <w:r>
              <w:rPr>
                <w:rFonts w:ascii="Source Sans 3" w:hAnsi="Source Sans 3"/>
                <w:b/>
                <w:bCs/>
                <w:sz w:val="24"/>
                <w:szCs w:val="24"/>
              </w:rPr>
              <w:t>18/2024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Source Sans 3" w:hAnsi="Source Sans 3"/>
                <w:b w:val="false"/>
                <w:bCs w:val="false"/>
                <w:sz w:val="24"/>
                <w:szCs w:val="24"/>
              </w:rPr>
              <w:t>3. Änderung der fachspezifischen Studien- und Prüfungsordnung (SPO) für den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Source Sans 3" w:hAnsi="Source Sans 3"/>
                <w:b w:val="false"/>
                <w:bCs w:val="false"/>
                <w:sz w:val="24"/>
                <w:szCs w:val="24"/>
              </w:rPr>
              <w:t>dualen Bachelorstudiengang Pflege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Source Sans 3" w:hAnsi="Source Sans 3"/>
                <w:b w:val="false"/>
                <w:bCs w:val="false"/>
                <w:sz w:val="24"/>
                <w:szCs w:val="24"/>
              </w:rPr>
              <w:t>Bachelor of Science (B.Sc.)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119">
              <w:r>
                <w:rPr>
                  <w:rStyle w:val="Internetverknpfung"/>
                </w:rPr>
                <w:t>https://www.ash-berlin.eu/fileadmin/Daten/Einrichtungen/Amtliche_Mitteilungen/2024/AM_18_3._AEnderung_der_fachspezifischen_Studien-_und_Pruefungsordnung__SPO_.pdf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/>
                <w:b/>
                <w:bCs/>
                <w:sz w:val="24"/>
                <w:szCs w:val="24"/>
              </w:rPr>
            </w:pPr>
            <w:r>
              <w:rPr>
                <w:rFonts w:ascii="Source Sans 3" w:hAnsi="Source Sans 3"/>
                <w:b/>
                <w:bCs/>
                <w:sz w:val="24"/>
                <w:szCs w:val="24"/>
              </w:rPr>
              <w:t>19/2024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Source Sans 3" w:hAnsi="Source Sans 3"/>
                <w:b w:val="false"/>
                <w:bCs w:val="false"/>
                <w:sz w:val="24"/>
                <w:szCs w:val="24"/>
              </w:rPr>
              <w:t>2. Änderung Ordnung zu den praktischen Studienphasen für den dualen Bachelorstudiengang „Pflege“ der Alice Salomon Hochschule Berlin (ASH Berlin) * gemäß § 2 der Rahmenstudien- und -prüfungsordnung der ASH Berlin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120">
              <w:r>
                <w:rPr>
                  <w:rStyle w:val="Internetverknpfung"/>
                </w:rPr>
                <w:t>https://www.ash-berlin.eu/fileadmin/Daten/Einrichtungen/Amtliche_Mitteilungen/2024/AM_19_2._AEnderung_Ordnung_zu_den_praktischen_Studienphasen_fuer_den_dualen_Bachelorstudiengang_Pflege.pdf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/>
                <w:b/>
                <w:bCs/>
                <w:sz w:val="24"/>
                <w:szCs w:val="24"/>
              </w:rPr>
            </w:pPr>
            <w:r>
              <w:rPr>
                <w:rFonts w:ascii="Source Sans 3" w:hAnsi="Source Sans 3"/>
                <w:b/>
                <w:bCs/>
                <w:sz w:val="24"/>
                <w:szCs w:val="24"/>
              </w:rPr>
              <w:t>20</w:t>
            </w:r>
            <w:r>
              <w:rPr>
                <w:rFonts w:ascii="Source Sans 3" w:hAnsi="Source Sans 3"/>
                <w:b/>
                <w:bCs/>
                <w:sz w:val="24"/>
                <w:szCs w:val="24"/>
              </w:rPr>
              <w:t>/2024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</w:rPr>
              <w:t>3. Änderung der fachspezifischen Studien- und Prüfungsordnung (SPO) für den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</w:rPr>
              <w:t>Masterstudiengang Management und Qualitätsentwicklung im Gesundheitswesen (MQG)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</w:rPr>
              <w:t>der Alice-Salomon-Hochschule Berlin (ASH Berlin) gemäß Rahmen- und prüfungsordnung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Source Sans 3" w:hAnsi="Source Sans 3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</w:rPr>
              <w:t>der ASH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/>
              <w:ind w:left="113" w:right="176" w:hanging="24"/>
              <w:rPr/>
            </w:pPr>
            <w:hyperlink r:id="rId121">
              <w:r>
                <w:rPr>
                  <w:rStyle w:val="Internetverknpfung"/>
                </w:rPr>
                <w:t>https://www.ash-berlin.eu/fileadmin/Daten/Einrichtungen/Amtliche_Mitteilungen/2024/AM_20_3._AEnderung_MQG.pdf</w:t>
              </w:r>
            </w:hyperlink>
          </w:p>
        </w:tc>
      </w:tr>
    </w:tbl>
    <w:p>
      <w:pPr>
        <w:pStyle w:val="Normal"/>
        <w:spacing w:lineRule="exact" w:line="240"/>
        <w:rPr>
          <w:rFonts w:ascii="Source Sans Pro" w:hAnsi="Source Sans Pro" w:eastAsia="Source Sans Pro" w:cs="Source Sans Pro"/>
          <w:sz w:val="2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ource Sans Pro">
    <w:charset w:val="01"/>
    <w:family w:val="roman"/>
    <w:pitch w:val="variable"/>
  </w:font>
  <w:font w:name="Source Sans 3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FreeSans"/>
        <w:kern w:val="2"/>
        <w:sz w:val="22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oto Serif CJK SC" w:cs="FreeSans"/>
      <w:color w:val="auto"/>
      <w:kern w:val="2"/>
      <w:sz w:val="22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verknpfung">
    <w:name w:val="Hyperlink"/>
    <w:rPr>
      <w:color w:val="000080"/>
      <w:u w:val="single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h-berlin.eu/fileadmin/Daten/Einrichtungen/Amtliche_Mitteilungen/2019/AM_01_2019_UmbenennungEBK.pdf" TargetMode="External"/><Relationship Id="rId3" Type="http://schemas.openxmlformats.org/officeDocument/2006/relationships/hyperlink" Target="https://www.ash-berlin.eu/fileadmin/Daten/Einrichtungen/Amtliche_Mitteilungen/2019/AM_02_2019_fStPO_EBK_Praesenz.pdf" TargetMode="External"/><Relationship Id="rId4" Type="http://schemas.openxmlformats.org/officeDocument/2006/relationships/hyperlink" Target="https://www.ash-berlin.eu/fileadmin/Daten/Einrichtungen/Amtliche_Mitteilungen/2019/AM_03_2019_GeschaeftsO_Frauenrat.pdf" TargetMode="External"/><Relationship Id="rId5" Type="http://schemas.openxmlformats.org/officeDocument/2006/relationships/hyperlink" Target="https://www.ash-berlin.eu/fileadmin/Daten/Einrichtungen/Amtliche_Mitteilungen/2019/AM_04_2019_Anlage_5_zur_SPO_Verfahrensregelung.pdf" TargetMode="External"/><Relationship Id="rId6" Type="http://schemas.openxmlformats.org/officeDocument/2006/relationships/hyperlink" Target="https://www.ash-berlin.eu/fileadmin/Daten/Einrichtungen/Amtliche_Mitteilungen/2019/AM_05_2019_GeschaeftsO_AS.pdf" TargetMode="External"/><Relationship Id="rId7" Type="http://schemas.openxmlformats.org/officeDocument/2006/relationships/hyperlink" Target="https://www.ash-berlin.eu/fileadmin/Daten/Einrichtungen/Amtliche_Mitteilungen/2019/AM_06_2019_HPL2019_Nachtrag2018.pdf" TargetMode="External"/><Relationship Id="rId8" Type="http://schemas.openxmlformats.org/officeDocument/2006/relationships/hyperlink" Target="https://www.ash-berlin.eu/fileadmin/Daten/Einrichtungen/Amtliche_Mitteilungen/2019/AM_07_2019_GebuehrenO_BenutzungsO_Bibliothek.pdf" TargetMode="External"/><Relationship Id="rId9" Type="http://schemas.openxmlformats.org/officeDocument/2006/relationships/hyperlink" Target="https://www.ash-berlin.eu/fileadmin/Daten/Einrichtungen/Amtliche_Mitteilungen/2019/AM_08_2019_fSPO_Addis.pdf" TargetMode="External"/><Relationship Id="rId10" Type="http://schemas.openxmlformats.org/officeDocument/2006/relationships/hyperlink" Target="https://www.ash-berlin.eu/fileadmin/Daten/Einrichtungen/Amtliche_Mitteilungen/2019/AM_09_2019_fSPO_BASAonline_4_Aend.pdf" TargetMode="External"/><Relationship Id="rId11" Type="http://schemas.openxmlformats.org/officeDocument/2006/relationships/hyperlink" Target="https://www.ash-berlin.eu/fileadmin/Daten/Einrichtungen/Amtliche_Mitteilungen/2019/AM_10_2019_ZulO_BASAonline_1_Aend.pdf" TargetMode="External"/><Relationship Id="rId12" Type="http://schemas.openxmlformats.org/officeDocument/2006/relationships/hyperlink" Target="https://www.ash-berlin.eu/fileadmin/Daten/Einrichtungen/Amtliche_Mitteilungen/2019/AM_11_2019_Vorlaeufige_Verfassung.pdf" TargetMode="External"/><Relationship Id="rId13" Type="http://schemas.openxmlformats.org/officeDocument/2006/relationships/hyperlink" Target="https://www.ash-berlin.eu/fileadmin/Daten/Einrichtungen/Amtliche_Mitteilungen/2019/AM_12_2019_Neufassung_fSPO_PT_ET_PQS_1.pdf" TargetMode="External"/><Relationship Id="rId14" Type="http://schemas.openxmlformats.org/officeDocument/2006/relationships/hyperlink" Target="https://www.ash-berlin.eu/fileadmin/Daten/Einrichtungen/Amtliche_Mitteilungen/2019/AM_13_2019_Aend_Lehrauftragsverg%FCtung.pdf" TargetMode="External"/><Relationship Id="rId15" Type="http://schemas.openxmlformats.org/officeDocument/2006/relationships/hyperlink" Target="https://www.ash-berlin.eu/fileadmin/Daten/Einrichtungen/Amtliche_Mitteilungen/2019/AM_14_2019_Zulassungszahlen_WiSe19_20.pdf" TargetMode="External"/><Relationship Id="rId16" Type="http://schemas.openxmlformats.org/officeDocument/2006/relationships/hyperlink" Target="https://www.ash-berlin.eu/fileadmin/Daten/Einrichtungen/Amtliche_Mitteilungen/2019/AM_15_2019_ersterNachtragshaushalt2019.pdf" TargetMode="External"/><Relationship Id="rId17" Type="http://schemas.openxmlformats.org/officeDocument/2006/relationships/hyperlink" Target="https://www.ash-berlin.eu/fileadmin/Daten/Einrichtungen/Amtliche_Mitteilungen/2019/AM_16_2019_RSPO_2_Aend.pdf" TargetMode="External"/><Relationship Id="rId18" Type="http://schemas.openxmlformats.org/officeDocument/2006/relationships/hyperlink" Target="https://www.ash-berlin.eu/fileadmin/Daten/Einrichtungen/Amtliche_Mitteilungen/2019/AM_17_2019_Richtlinie_SGL.pdf" TargetMode="External"/><Relationship Id="rId19" Type="http://schemas.openxmlformats.org/officeDocument/2006/relationships/hyperlink" Target="https://www.ash-berlin.eu/fileadmin/Daten/Einrichtungen/Amtliche_Mitteilungen/2019/AM_18_2019_LeistungsbezuegeSatzung.pdf" TargetMode="External"/><Relationship Id="rId20" Type="http://schemas.openxmlformats.org/officeDocument/2006/relationships/hyperlink" Target="https://www.ash-berlin.eu/fileadmin/Daten/Einrichtungen/Amtliche_Mitteilungen/2020/AM_01_2020_StPruefO_IGO.doc.pdf" TargetMode="External"/><Relationship Id="rId21" Type="http://schemas.openxmlformats.org/officeDocument/2006/relationships/hyperlink" Target="https://www.ash-berlin.eu/fileadmin/Daten/Einrichtungen/Amtliche_Mitteilungen/2020/AM_02_2020_ZulassungszahlenSoSe.pdf" TargetMode="External"/><Relationship Id="rId22" Type="http://schemas.openxmlformats.org/officeDocument/2006/relationships/hyperlink" Target="https://www.ash-berlin.eu/fileadmin/Daten/Einrichtungen/Amtliche_Mitteilungen/2020/AM_03_2020_RichtlinieLeistungsbezuege.doc.pdf" TargetMode="External"/><Relationship Id="rId23" Type="http://schemas.openxmlformats.org/officeDocument/2006/relationships/hyperlink" Target="https://www.ash-berlin.eu/fileadmin/Daten/Einrichtungen/Amtliche_Mitteilungen/2020/AM_04_2020_Antidiskriminierungssatzung.pdf" TargetMode="External"/><Relationship Id="rId24" Type="http://schemas.openxmlformats.org/officeDocument/2006/relationships/hyperlink" Target="https://www.ash-berlin.eu/fileadmin/Daten/Einrichtungen/Amtliche_Mitteilungen/2020/AM_05_2020_Haushaltsplan2020.pdf" TargetMode="External"/><Relationship Id="rId25" Type="http://schemas.openxmlformats.org/officeDocument/2006/relationships/hyperlink" Target="https://www.ash-berlin.eu/fileadmin/Daten/Einrichtungen/Amtliche_Mitteilungen/2020/AM_06_2020_Zulass_MVG.pdf" TargetMode="External"/><Relationship Id="rId26" Type="http://schemas.openxmlformats.org/officeDocument/2006/relationships/hyperlink" Target="https://www.ash-berlin.eu/fileadmin/Daten/Einrichtungen/Amtliche_Mitteilungen/2020/AM_07_2020_Zulass_O_KriDiCo.pdf" TargetMode="External"/><Relationship Id="rId27" Type="http://schemas.openxmlformats.org/officeDocument/2006/relationships/hyperlink" Target="https://www.ash-berlin.eu/fileadmin/Daten/Einrichtungen/Amtliche_Mitteilungen/2020/AM_08_2020_fSPO_primaer_Pflege.pdf" TargetMode="External"/><Relationship Id="rId28" Type="http://schemas.openxmlformats.org/officeDocument/2006/relationships/hyperlink" Target="https://www.ash-berlin.eu/fileadmin/Daten/Einrichtungen/Amtliche_Mitteilungen/2020/AM_09_2020_PraxO_primaer_Pflege.pdf" TargetMode="External"/><Relationship Id="rId29" Type="http://schemas.openxmlformats.org/officeDocument/2006/relationships/hyperlink" Target="https://www.ash-berlin.eu/fileadmin/Daten/Einrichtungen/Amtliche_Mitteilungen/2020/AM_10_2020_ZulassO_primaer_Pflege.pdf" TargetMode="External"/><Relationship Id="rId30" Type="http://schemas.openxmlformats.org/officeDocument/2006/relationships/hyperlink" Target="https://www.ash-berlin.eu/fileadmin/Daten/Einrichtungen/Amtliche_Mitteilungen/2020/AM_11_2020_ZulassO_IGo.pdf" TargetMode="External"/><Relationship Id="rId31" Type="http://schemas.openxmlformats.org/officeDocument/2006/relationships/hyperlink" Target="https://www.ash-berlin.eu/fileadmin/Daten/Einrichtungen/Amtliche_Mitteilungen/2020/AM_12_2020_SPO_MVG.pdf" TargetMode="External"/><Relationship Id="rId32" Type="http://schemas.openxmlformats.org/officeDocument/2006/relationships/hyperlink" Target="https://www.ash-berlin.eu/fileadmin/Daten/Einrichtungen/Amtliche_Mitteilungen/2020/AM_14_2020_1_Aenderung_PraxO_primaer_Pflege.pdf" TargetMode="External"/><Relationship Id="rId33" Type="http://schemas.openxmlformats.org/officeDocument/2006/relationships/hyperlink" Target="https://www.ash-berlin.eu/fileadmin/Daten/Einrichtungen/Amtliche_Mitteilungen/2020/AM_15_2020_1_Aend_ZulassO_primaer_Pflege.pdf" TargetMode="External"/><Relationship Id="rId34" Type="http://schemas.openxmlformats.org/officeDocument/2006/relationships/hyperlink" Target="https://www.ash-berlin.eu/fileadmin/Daten/Einrichtungen/Amtliche_Mitteilungen/2020/AM_16_2020_ZulassungszahlenWiSe20_21_SoSe21.pdf" TargetMode="External"/><Relationship Id="rId35" Type="http://schemas.openxmlformats.org/officeDocument/2006/relationships/hyperlink" Target="https://www.ash-berlin.eu/fileadmin/Daten/Einrichtungen/Amtliche_Mitteilungen/2020/AM_17_2020_ZulassO_PSP.pdf" TargetMode="External"/><Relationship Id="rId36" Type="http://schemas.openxmlformats.org/officeDocument/2006/relationships/hyperlink" Target="https://www.ash-berlin.eu/fileadmin/Daten/Einrichtungen/Amtliche_Mitteilungen/2021/AM_01_2021_5_Aend_fSPO_BASAonline.pdf" TargetMode="External"/><Relationship Id="rId37" Type="http://schemas.openxmlformats.org/officeDocument/2006/relationships/hyperlink" Target="https://www.ash-berlin.eu/fileadmin/Daten/Einrichtungen/Amtliche_Mitteilungen/2021/AM_02_2021_fSPO2020_BASAonline.pdf" TargetMode="External"/><Relationship Id="rId38" Type="http://schemas.openxmlformats.org/officeDocument/2006/relationships/hyperlink" Target="https://www.ash-berlin.eu/fileadmin/Daten/Einrichtungen/Amtliche_Mitteilungen/2021/AM_03_2021_1_Nachtragshaushalt2020.pdf" TargetMode="External"/><Relationship Id="rId39" Type="http://schemas.openxmlformats.org/officeDocument/2006/relationships/hyperlink" Target="https://www.ash-berlin.eu/fileadmin/Daten/Einrichtungen/Amtliche_Mitteilungen/2021/AM_04_2021_2_Nachtragshaushalt2020.pdf" TargetMode="External"/><Relationship Id="rId40" Type="http://schemas.openxmlformats.org/officeDocument/2006/relationships/hyperlink" Target="https://www.ash-berlin.eu/fileadmin/Daten/Einrichtungen/Amtliche_Mitteilungen/2021/AM_05_2021_Haushaltsplan2021.pdf" TargetMode="External"/><Relationship Id="rId41" Type="http://schemas.openxmlformats.org/officeDocument/2006/relationships/hyperlink" Target="https://www.ash-berlin.eu/fileadmin/Daten/Einrichtungen/Amtliche_Mitteilungen/2021/AM_06_2021_1_Aend_fSPO_EBK.pdf" TargetMode="External"/><Relationship Id="rId42" Type="http://schemas.openxmlformats.org/officeDocument/2006/relationships/hyperlink" Target="https://www.ash-berlin.eu/fileadmin/Daten/Einrichtungen/Amtliche_Mitteilungen/2021/AM_06__2021_2_Aend_Wahlordnung.pdf" TargetMode="External"/><Relationship Id="rId43" Type="http://schemas.openxmlformats.org/officeDocument/2006/relationships/hyperlink" Target="https://www.ash-berlin.eu/fileadmin/Daten/Einrichtungen/Amtliche_Mitteilungen/2021/AM_07_2021_1_Aend_fSPO_Pflege.pdf" TargetMode="External"/><Relationship Id="rId44" Type="http://schemas.openxmlformats.org/officeDocument/2006/relationships/hyperlink" Target="https://www.ash-berlin.eu/fileadmin/Daten/Einrichtungen/Amtliche_Mitteilungen/2021/AM_08_2021_ZulassO_SWHR.pdf" TargetMode="External"/><Relationship Id="rId45" Type="http://schemas.openxmlformats.org/officeDocument/2006/relationships/hyperlink" Target="https://www.ash-berlin.eu/fileadmin/Daten/Einrichtungen/Amtliche_Mitteilungen/2021/AM_09_2021_2_Aend_Poetik_Award.pdf" TargetMode="External"/><Relationship Id="rId46" Type="http://schemas.openxmlformats.org/officeDocument/2006/relationships/hyperlink" Target="https://www.ash-berlin.eu/fileadmin/Daten/Einrichtungen/Amtliche_Mitteilungen/2021/AM_10_2021_fSPO_KriDiCo.pdf" TargetMode="External"/><Relationship Id="rId47" Type="http://schemas.openxmlformats.org/officeDocument/2006/relationships/hyperlink" Target="https://www.ash-berlin.eu/fileadmin/Daten/Einrichtungen/Amtliche_Mitteilungen/2021/AM_11_2021_NamensaenderungKlinSa.pdf" TargetMode="External"/><Relationship Id="rId48" Type="http://schemas.openxmlformats.org/officeDocument/2006/relationships/hyperlink" Target="https://www.ash-berlin.eu/fileadmin/Daten/Einrichtungen/Amtliche_Mitteilungen/2021/AM_12_2021_Antidiskriminierungssatzung.pdf" TargetMode="External"/><Relationship Id="rId49" Type="http://schemas.openxmlformats.org/officeDocument/2006/relationships/hyperlink" Target="https://www.ash-berlin.eu/fileadmin/Daten/Einrichtungen/Amtliche_Mitteilungen/2021/AM_13_2021_ZulassO_KriDiCo.pdf" TargetMode="External"/><Relationship Id="rId50" Type="http://schemas.openxmlformats.org/officeDocument/2006/relationships/hyperlink" Target="https://www.ash-berlin.eu/fileadmin/Daten/Einrichtungen/Amtliche_Mitteilungen/2021/AM_14_2021_Wahlordnung.pdf" TargetMode="External"/><Relationship Id="rId51" Type="http://schemas.openxmlformats.org/officeDocument/2006/relationships/hyperlink" Target="https://www.ash-berlin.eu/fileadmin/Daten/Einrichtungen/Amtliche_Mitteilungen/2021/AM_15_2021_fSPO_BKS.pdf" TargetMode="External"/><Relationship Id="rId52" Type="http://schemas.openxmlformats.org/officeDocument/2006/relationships/hyperlink" Target="https://www.ash-berlin.eu/fileadmin/Daten/Einrichtungen/Amtliche_Mitteilungen/2021/AM_16_2021_Ausbildung_Rechtsreferndar_innen_Ausbildungsplan.pdf" TargetMode="External"/><Relationship Id="rId53" Type="http://schemas.openxmlformats.org/officeDocument/2006/relationships/hyperlink" Target="https://www.ash-berlin.eu/fileadmin/Daten/Einrichtungen/Amtliche_Mitteilungen/2021/AM_17_2021_Grundordnung.pdf" TargetMode="External"/><Relationship Id="rId54" Type="http://schemas.openxmlformats.org/officeDocument/2006/relationships/hyperlink" Target="https://www.ash-berlin.eu/fileadmin/Daten/Einrichtungen/Amtliche_Mitteilungen/2021/AM_18_2021_ZulassungszahlenWiSe21_22_und_SoSe22.pdf" TargetMode="External"/><Relationship Id="rId55" Type="http://schemas.openxmlformats.org/officeDocument/2006/relationships/hyperlink" Target="https://www.ash-berlin.eu/fileadmin/Daten/Einrichtungen/Amtliche_Mitteilungen/2021/AM_19_2021_5_Aend_Lehrauftragsverguetung.pdf" TargetMode="External"/><Relationship Id="rId56" Type="http://schemas.openxmlformats.org/officeDocument/2006/relationships/hyperlink" Target="https://www.ash-berlin.eu/fileadmin/Daten/Einrichtungen/Amtliche_Mitteilungen/2021/AM_20_2021_2_Aend_fSPO_SWHR.pdf" TargetMode="External"/><Relationship Id="rId57" Type="http://schemas.openxmlformats.org/officeDocument/2006/relationships/hyperlink" Target="https://www.ash-berlin.eu/fileadmin/Daten/Einrichtungen/Amtliche_Mitteilungen/2021/AM_21_2021_2_Aend_fSPO_Pflege.pdf" TargetMode="External"/><Relationship Id="rId58" Type="http://schemas.openxmlformats.org/officeDocument/2006/relationships/hyperlink" Target="https://www.ash-berlin.eu/fileadmin/Daten/Einrichtungen/Amtliche_Mitteilungen/2021/AM_22_2021_1_Aend_Sozialfondssatzung.pdf" TargetMode="External"/><Relationship Id="rId59" Type="http://schemas.openxmlformats.org/officeDocument/2006/relationships/hyperlink" Target="https://www.ash-berlin.eu/fileadmin/Daten/Einrichtungen/Amtliche_Mitteilungen/2021/AM_23_2021_PraxO_MVG.pdf" TargetMode="External"/><Relationship Id="rId60" Type="http://schemas.openxmlformats.org/officeDocument/2006/relationships/hyperlink" Target="https://www.ash-berlin.eu/fileadmin/Daten/Einrichtungen/Amtliche_Mitteilungen/2021/AM_24_2021_1_Aend_ZulassO_BKS.pdf" TargetMode="External"/><Relationship Id="rId61" Type="http://schemas.openxmlformats.org/officeDocument/2006/relationships/hyperlink" Target="https://www.ash-berlin.eu/fileadmin/Daten/Einrichtungen/Amtliche_Mitteilungen/2021/AM_25_2021_Richtlinie_Korruptionspraevention.pdf" TargetMode="External"/><Relationship Id="rId62" Type="http://schemas.openxmlformats.org/officeDocument/2006/relationships/hyperlink" Target="https://www.ash-berlin.eu/fileadmin/Daten/Einrichtungen/Amtliche_Mitteilungen/2021/AM_26_2021_fSPO_Soziale_Arbeit.pdf" TargetMode="External"/><Relationship Id="rId63" Type="http://schemas.openxmlformats.org/officeDocument/2006/relationships/hyperlink" Target="https://www.ash-berlin.eu/fileadmin/Daten/Einrichtungen/Amtliche_Mitteilungen/2021/AM_27_2021_fSPO_Sozialmanagement.pdf" TargetMode="External"/><Relationship Id="rId64" Type="http://schemas.openxmlformats.org/officeDocument/2006/relationships/hyperlink" Target="https://www.ash-berlin.eu/fileadmin/Daten/Einrichtungen/Amtliche_Mitteilungen/2021/AM_28_2021_Satzung_Bestellung_Honoarprof.pdf" TargetMode="External"/><Relationship Id="rId65" Type="http://schemas.openxmlformats.org/officeDocument/2006/relationships/hyperlink" Target="https://www.ash-berlin.eu/fileadmin/Daten/Einrichtungen/Amtliche_Mitteilungen/2021/AM_29_2021_1_Aend_ZulassSatzung_Sozialmanagement.pdf" TargetMode="External"/><Relationship Id="rId66" Type="http://schemas.openxmlformats.org/officeDocument/2006/relationships/hyperlink" Target="https://www.ash-berlin.eu/fileadmin/Daten/Einrichtungen/Amtliche_Mitteilungen/2022/AM_01_2022_1_Aend_fSPO_BASAonline.pdf" TargetMode="External"/><Relationship Id="rId67" Type="http://schemas.openxmlformats.org/officeDocument/2006/relationships/hyperlink" Target="https://www.ash-berlin.eu/fileadmin/Daten/Einrichtungen/Amtliche_Mitteilungen/2022/AM_02_2022_Haushaltsplan2022.pdf" TargetMode="External"/><Relationship Id="rId68" Type="http://schemas.openxmlformats.org/officeDocument/2006/relationships/hyperlink" Target="https://www.ash-berlin.eu/fileadmin/Daten/Einrichtungen/Amtliche_Mitteilungen/2022/AM_03_2022_Geschaeftsordnung_AS.pdf" TargetMode="External"/><Relationship Id="rId69" Type="http://schemas.openxmlformats.org/officeDocument/2006/relationships/hyperlink" Target="https://www.ash-berlin.eu/fileadmin/Daten/Einrichtungen/Amtliche_Mitteilungen/2022/AM_04_2022_Richtlinie_Lehrverpflichtungsermaessigung.pdf" TargetMode="External"/><Relationship Id="rId70" Type="http://schemas.openxmlformats.org/officeDocument/2006/relationships/hyperlink" Target="https://www.ash-berlin.eu/fileadmin/Daten/Einrichtungen/Amtliche_Mitteilungen/2022/AM_05_2022_Richtlinie_LeistungsFunktionsbezuege.pdf" TargetMode="External"/><Relationship Id="rId71" Type="http://schemas.openxmlformats.org/officeDocument/2006/relationships/hyperlink" Target="https://www.ash-berlin.eu/fileadmin/Daten/Einrichtungen/Amtliche_Mitteilungen/2022/AM_06_2022_2_Aend_fSPO_MQG.pdf" TargetMode="External"/><Relationship Id="rId72" Type="http://schemas.openxmlformats.org/officeDocument/2006/relationships/hyperlink" Target="https://www.ash-berlin.eu/fileadmin/Daten/Einrichtungen/Amtliche_Mitteilungen/2022/AM_07_2022_1_Aend_fSPO_KriDiCo.pdf" TargetMode="External"/><Relationship Id="rId73" Type="http://schemas.openxmlformats.org/officeDocument/2006/relationships/hyperlink" Target="https://www.ash-berlin.eu/fileadmin/Daten/Einrichtungen/Amtliche_Mitteilungen/2022/AM_08_2022_1_Aend_Semesterticket.pdf" TargetMode="External"/><Relationship Id="rId74" Type="http://schemas.openxmlformats.org/officeDocument/2006/relationships/hyperlink" Target="https://www.ash-berlin.eu/fileadmin/Daten/Einrichtungen/Amtliche_Mitteilungen/2022/AM_09_2022_1_Aend_Satzung_Studierendenschaft.pdf" TargetMode="External"/><Relationship Id="rId75" Type="http://schemas.openxmlformats.org/officeDocument/2006/relationships/hyperlink" Target="https://www.ash-berlin.eu/fileadmin/Daten/Einrichtungen/Amtliche_Mitteilungen/2022/AM_10_2022_Haushaltsplan_2022_Beitragsordnung_Studierende.pdf" TargetMode="External"/><Relationship Id="rId76" Type="http://schemas.openxmlformats.org/officeDocument/2006/relationships/hyperlink" Target="https://www.ash-berlin.eu/fileadmin/Daten/Einrichtungen/Amtliche_Mitteilungen/2022/AM_11_2022_1_Aend_fSPOIGo.doc.pdf" TargetMode="External"/><Relationship Id="rId77" Type="http://schemas.openxmlformats.org/officeDocument/2006/relationships/hyperlink" Target="https://www.ash-berlin.eu/fileadmin/Daten/Einrichtungen/Amtliche_Mitteilungen/2022/AM_12_2022_Siegelordnung.pdf" TargetMode="External"/><Relationship Id="rId78" Type="http://schemas.openxmlformats.org/officeDocument/2006/relationships/hyperlink" Target="https://www.ash-berlin.eu/fileadmin/Daten/Einrichtungen/Amtliche_Mitteilungen/2022/AM_13_2022_Berufungsordnung.pdf" TargetMode="External"/><Relationship Id="rId79" Type="http://schemas.openxmlformats.org/officeDocument/2006/relationships/hyperlink" Target="https://www.ash-berlin.eu/fileadmin/Daten/Einrichtungen/Amtliche_Mitteilungen/2022/AM_14_2022_Satzung_Zulassungszahlen.pdf" TargetMode="External"/><Relationship Id="rId80" Type="http://schemas.openxmlformats.org/officeDocument/2006/relationships/hyperlink" Target="https://www.ash-berlin.eu/fileadmin/Daten/Einrichtungen/Amtliche_Mitteilungen/2022/AM_15_2022_1_Aenderung_GO_AS.pdf" TargetMode="External"/><Relationship Id="rId81" Type="http://schemas.openxmlformats.org/officeDocument/2006/relationships/hyperlink" Target="https://www.ash-berlin.eu/fileadmin/Daten/Einrichtungen/Amtliche_Mitteilungen/2022/AM_16_2022_2_Aenderung_Sozialfondssatzung.pdf" TargetMode="External"/><Relationship Id="rId82" Type="http://schemas.openxmlformats.org/officeDocument/2006/relationships/hyperlink" Target="https://www.ash-berlin.eu/fileadmin/Daten/Einrichtungen/Amtliche_Mitteilungen/2023/AM_01_2023_Richtlinie_Lehrevaluation_BASAonline.pdf" TargetMode="External"/><Relationship Id="rId83" Type="http://schemas.openxmlformats.org/officeDocument/2006/relationships/hyperlink" Target="https://www.ash-berlin.eu/fileadmin/Daten/Einrichtungen/Amtliche_Mitteilungen/2023/AM_02_2023_Haushaltsplan_2023.pdf" TargetMode="External"/><Relationship Id="rId84" Type="http://schemas.openxmlformats.org/officeDocument/2006/relationships/hyperlink" Target="https://www.ash-berlin.eu/fileadmin/Daten/Einrichtungen/Amtliche_Mitteilungen/2023/AM_03_2023_Richtlinie_Repraesentation_Bewirtung.pdf" TargetMode="External"/><Relationship Id="rId85" Type="http://schemas.openxmlformats.org/officeDocument/2006/relationships/hyperlink" Target="https://www.ash-berlin.eu/fileadmin/Daten/Einrichtungen/Amtliche_Mitteilungen/2023/AM_04_2023_1_Aenderung_ZulasSatzung_IGo.pdf" TargetMode="External"/><Relationship Id="rId86" Type="http://schemas.openxmlformats.org/officeDocument/2006/relationships/hyperlink" Target="https://www.ash-berlin.eu/fileadmin/Daten/Einrichtungen/Amtliche_Mitteilungen/2023/AM_05_2023_1_Aend_fSPO_KlinSa.pdf" TargetMode="External"/><Relationship Id="rId87" Type="http://schemas.openxmlformats.org/officeDocument/2006/relationships/hyperlink" Target="https://www.ash-berlin.eu/fileadmin/Daten/Einrichtungen/Amtliche_Mitteilungen/2023/AM_06_2023_HPL_BeitragsordnungStudierendenschaft.pdf" TargetMode="External"/><Relationship Id="rId88" Type="http://schemas.openxmlformats.org/officeDocument/2006/relationships/hyperlink" Target="https://www.ash-berlin.eu/fileadmin/Daten/Einrichtungen/Amtliche_Mitteilungen/2023/AM_07_2023_2_Aend_ZulassO_SWHR.pdf" TargetMode="External"/><Relationship Id="rId89" Type="http://schemas.openxmlformats.org/officeDocument/2006/relationships/hyperlink" Target="https://www.ash-berlin.eu/fileadmin/Daten/Einrichtungen/Amtliche_Mitteilungen/2023/AM_08_2023_1_Aend_fSP_MVG.pdf" TargetMode="External"/><Relationship Id="rId90" Type="http://schemas.openxmlformats.org/officeDocument/2006/relationships/hyperlink" Target="https://www.ash-berlin.eu/fileadmin/Daten/Einrichtungen/Amtliche_Mitteilungen/2023/AM_09_2023_fSPO_Kindheitspaedogogik_bi.pdf" TargetMode="External"/><Relationship Id="rId91" Type="http://schemas.openxmlformats.org/officeDocument/2006/relationships/hyperlink" Target="https://www.ash-berlin.eu/fileadmin/Daten/Einrichtungen/Amtliche_Mitteilungen/2023/AM_10_2023_Zulassungssatzung_Kindheitspaed_bi.pdf" TargetMode="External"/><Relationship Id="rId92" Type="http://schemas.openxmlformats.org/officeDocument/2006/relationships/hyperlink" Target="https://www.ash-berlin.eu/fileadmin/Daten/Einrichtungen/Amtliche_Mitteilungen/2023/AM_11_2023_2_Aend_SPO_PTET.pdf" TargetMode="External"/><Relationship Id="rId93" Type="http://schemas.openxmlformats.org/officeDocument/2006/relationships/hyperlink" Target="https://www.ash-berlin.eu/fileadmin/Daten/Einrichtungen/Amtliche_Mitteilungen/2023/AM_12_2023_Satzung_gute_wissensch_Praxis.pdf" TargetMode="External"/><Relationship Id="rId94" Type="http://schemas.openxmlformats.org/officeDocument/2006/relationships/hyperlink" Target="https://www.ash-berlin.eu/fileadmin/Daten/Einrichtungen/Amtliche_Mitteilungen/2023/AM_13_2023_2_Aend_GeschO_AS.pdf" TargetMode="External"/><Relationship Id="rId95" Type="http://schemas.openxmlformats.org/officeDocument/2006/relationships/hyperlink" Target="https://www.ash-berlin.eu/fileadmin/Daten/Einrichtungen/Amtliche_Mitteilungen/2023/AM_14_2023_Satzung_Zulassungszahlen.pdf" TargetMode="External"/><Relationship Id="rId96" Type="http://schemas.openxmlformats.org/officeDocument/2006/relationships/hyperlink" Target="https://www.ash-berlin.eu/fileadmin/Daten/Einrichtungen/Amtliche_Mitteilungen/2023/AM_15_2023_Zulass_KlinSa.pdf" TargetMode="External"/><Relationship Id="rId97" Type="http://schemas.openxmlformats.org/officeDocument/2006/relationships/hyperlink" Target="https://www.ash-berlin.eu/fileadmin/Daten/Einrichtungen/Amtliche_Mitteilungen/2023/AM_16_2023_Richtlinie_Praktikant_innen.pdf" TargetMode="External"/><Relationship Id="rId98" Type="http://schemas.openxmlformats.org/officeDocument/2006/relationships/hyperlink" Target="https://www.ash-berlin.eu/fileadmin/Daten/Einrichtungen/Amtliche_Mitteilungen/2023/AM_17_2023_Geschaeftsordnung_Innenrevision.pdf" TargetMode="External"/><Relationship Id="rId99" Type="http://schemas.openxmlformats.org/officeDocument/2006/relationships/hyperlink" Target="https://www.ash-berlin.eu/fileadmin/Daten/Einrichtungen/Amtliche_Mitteilungen/2023/AM_18_2023_Gebuehrenordnung_Ethikkommission.pdf" TargetMode="External"/><Relationship Id="rId100" Type="http://schemas.openxmlformats.org/officeDocument/2006/relationships/hyperlink" Target="https://www.ash-berlin.eu/fileadmin/Daten/Einrichtungen/Amtliche_Mitteilungen/2023/AM_19_2023_3_Aend_GeschaeftsO_AS.pdf" TargetMode="External"/><Relationship Id="rId101" Type="http://schemas.openxmlformats.org/officeDocument/2006/relationships/hyperlink" Target="https://www.ash-berlin.eu/fileadmin/Daten/Einrichtungen/Amtliche_Mitteilungen/2023/AM_20_2023_2_Aend_SPO_BASAonline.pdf" TargetMode="External"/><Relationship Id="rId102" Type="http://schemas.openxmlformats.org/officeDocument/2006/relationships/hyperlink" Target="https://www.ash-berlin.eu/fileadmin/Daten/Einrichtungen/Amtliche_Mitteilungen/2023/AM_21_2023_3_Aend_SPO_BASAonline.pdf" TargetMode="External"/><Relationship Id="rId103" Type="http://schemas.openxmlformats.org/officeDocument/2006/relationships/hyperlink" Target="https://www.ash-berlin.eu/fileadmin/Daten/Einrichtungen/Amtliche_Mitteilungen/2023/AM_22_2023_6_Aend_SPO_BASAonline.pdf" TargetMode="External"/><Relationship Id="rId104" Type="http://schemas.openxmlformats.org/officeDocument/2006/relationships/hyperlink" Target="https://www.ash-berlin.eu/fileadmin/Daten/Einrichtungen/Amtliche_Mitteilungen/2023/AM_23_2023_fSPO_BASAonline2024.pdf" TargetMode="External"/><Relationship Id="rId105" Type="http://schemas.openxmlformats.org/officeDocument/2006/relationships/hyperlink" Target="https://www.ash-berlin.eu/fileadmin/Daten/Einrichtungen/Amtliche_Mitteilungen/2024/AM_01_2024_Haushaltsplan2024.pdf" TargetMode="External"/><Relationship Id="rId106" Type="http://schemas.openxmlformats.org/officeDocument/2006/relationships/hyperlink" Target="https://www.ash-berlin.eu/fileadmin/Daten/Einrichtungen/Amtliche_Mitteilungen/2024/AM_02_2024_Neufassung_RL_Lehrauftragsverguetung.pdf" TargetMode="External"/><Relationship Id="rId107" Type="http://schemas.openxmlformats.org/officeDocument/2006/relationships/hyperlink" Target="https://www.ash-berlin.eu/fileadmin/Daten/Einrichtungen/Amtliche_Mitteilungen/2024/AM_03_2024_3_Aend_Sozialfonds_Satzung.pdf" TargetMode="External"/><Relationship Id="rId108" Type="http://schemas.openxmlformats.org/officeDocument/2006/relationships/hyperlink" Target="https://www.ash-berlin.eu/fileadmin/Daten/Einrichtungen/Amtliche_Mitteilungen/2024/AM_04_2024_RL_Uerberlassung_Raeume.pdf" TargetMode="External"/><Relationship Id="rId109" Type="http://schemas.openxmlformats.org/officeDocument/2006/relationships/hyperlink" Target="https://www.ash-berlin.eu/fileadmin/Daten/Einrichtungen/Amtliche_Mitteilungen/2024/AM_05_2024_AusbildungssupervisionsO_FB2.pdf" TargetMode="External"/><Relationship Id="rId110" Type="http://schemas.openxmlformats.org/officeDocument/2006/relationships/hyperlink" Target="https://www.ash-berlin.eu/fileadmin/Daten/Einrichtungen/Amtliche_Mitteilungen/2024/AM_06_2024_Richtlinie_Kranzspenden_Nachrufe.pdf" TargetMode="External"/><Relationship Id="rId111" Type="http://schemas.openxmlformats.org/officeDocument/2006/relationships/hyperlink" Target="https://www.ash-berlin.eu/fileadmin/Daten/Einrichtungen/Amtliche_Mitteilungen/2024/AM_07_2024_1_Aenderung_SPO_BASAonline_2021.pdf" TargetMode="External"/><Relationship Id="rId112" Type="http://schemas.openxmlformats.org/officeDocument/2006/relationships/hyperlink" Target="https://www.ash-berlin.eu/fileadmin/Daten/Einrichtungen/Amtliche_Mitteilungen/2024/AM_08_2024_HPL_Beitragsordnung_2024_Studierendenschaft.pdf" TargetMode="External"/><Relationship Id="rId113" Type="http://schemas.openxmlformats.org/officeDocument/2006/relationships/hyperlink" Target="https://www.ash-berlin.eu/fileadmin/Daten/Einrichtungen/Amtliche_Mitteilungen/2024/AM_12_2024_Satzung_zur_Lehrveranstaltungsevaluation.pdf" TargetMode="External"/><Relationship Id="rId114" Type="http://schemas.openxmlformats.org/officeDocument/2006/relationships/hyperlink" Target="https://www.ash-berlin.eu/fileadmin/Daten/Einrichtungen/Amtliche_Mitteilungen/2024/AM_13_2024_2._AEnderung_der_Satzung_ueber_die_Ausgestaltung_des_hochschuleigenen_Auswahlverfahrens.pdf" TargetMode="External"/><Relationship Id="rId115" Type="http://schemas.openxmlformats.org/officeDocument/2006/relationships/hyperlink" Target="https://www.ash-berlin.eu/fileadmin/Daten/Einrichtungen/Amtliche_Mitteilungen/2024/AM_14_2024_Richtlinie_der_Alice-Salomon-Hochschule_Berlin_zur_Gewaehrung_von_Lehrverpflichungsermaessigungen.pdf" TargetMode="External"/><Relationship Id="rId116" Type="http://schemas.openxmlformats.org/officeDocument/2006/relationships/hyperlink" Target="https://www.ash-berlin.eu/fileadmin/Daten/Einrichtungen/Amtliche_Mitteilungen/2024/AM_15_2024_Richtlinie_der_Alice-Salomon-Hochschule_Berlin_zum_Verfahren_fuer_die_Neubesetzung_von_Professuren.pdf" TargetMode="External"/><Relationship Id="rId117" Type="http://schemas.openxmlformats.org/officeDocument/2006/relationships/hyperlink" Target="https://www.ash-berlin.eu/fileadmin/Daten/Einrichtungen/Amtliche_Mitteilungen/2024/AM_16_2024_Satzung_zur_Festsetzung_der_Zulassungszahlen_an_der_ASH.pdf" TargetMode="External"/><Relationship Id="rId118" Type="http://schemas.openxmlformats.org/officeDocument/2006/relationships/hyperlink" Target="https://www.ash-berlin.eu/fileadmin/Daten/Einrichtungen/Amtliche_Mitteilungen/2024/AM_17_2024_3._AEnderung_Ordnung_zur_Vergabe_des_Alice_Salomon_Poetik_Preises_und_des_Alice_Salomon_Awards.pdf" TargetMode="External"/><Relationship Id="rId119" Type="http://schemas.openxmlformats.org/officeDocument/2006/relationships/hyperlink" Target="https://www.ash-berlin.eu/fileadmin/Daten/Einrichtungen/Amtliche_Mitteilungen/2024/AM_18_3._AEnderung_der_fachspezifischen_Studien-_und_Pruefungsordnung__SPO_.pdf" TargetMode="External"/><Relationship Id="rId120" Type="http://schemas.openxmlformats.org/officeDocument/2006/relationships/hyperlink" Target="https://www.ash-berlin.eu/fileadmin/Daten/Einrichtungen/Amtliche_Mitteilungen/2024/AM_19_2._AEnderung_Ordnung_zu_den_praktischen_Studienphasen_fuer_den_dualen_Bachelorstudiengang_Pflege.pdf" TargetMode="External"/><Relationship Id="rId121" Type="http://schemas.openxmlformats.org/officeDocument/2006/relationships/hyperlink" Target="https://www.ash-berlin.eu/fileadmin/Daten/Einrichtungen/Amtliche_Mitteilungen/2024/AM_20_3._AEnderung_MQG.pdf" TargetMode="External"/><Relationship Id="rId122" Type="http://schemas.openxmlformats.org/officeDocument/2006/relationships/fontTable" Target="fontTable.xml"/><Relationship Id="rId123" Type="http://schemas.openxmlformats.org/officeDocument/2006/relationships/settings" Target="settings.xml"/><Relationship Id="rId1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LibreOffice/7.4.7.2$Linux_X86_64 LibreOffice_project/40$Build-2</Application>
  <AppVersion>15.0000</AppVersion>
  <Pages>16</Pages>
  <Words>1664</Words>
  <Characters>27245</Characters>
  <CharactersWithSpaces>28666</CharactersWithSpaces>
  <Paragraphs>268</Paragraphs>
  <Company>Alice Salomon Hochschule Berlin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2024-07-30T08:43:00Z</dcterms:created>
  <dc:creator>Lonser, Beatrice</dc:creator>
  <dc:description/>
  <dc:language>de-DE</dc:language>
  <cp:lastModifiedBy/>
  <dcterms:modified xsi:type="dcterms:W3CDTF">2024-08-05T10:39:10Z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